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6EA68" w14:textId="7E33826F" w:rsidR="00FC4001" w:rsidRDefault="008941DE" w:rsidP="001F5722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C36C4C">
        <w:rPr>
          <w:rFonts w:ascii="方正小标宋_GBK" w:eastAsia="方正小标宋_GBK" w:hAnsi="仿宋" w:hint="eastAsia"/>
          <w:spacing w:val="-20"/>
          <w:sz w:val="44"/>
          <w:szCs w:val="44"/>
        </w:rPr>
        <w:t>中国太平洋学会</w:t>
      </w:r>
      <w:r w:rsidR="00EC24C7">
        <w:rPr>
          <w:rFonts w:ascii="方正小标宋_GBK" w:eastAsia="方正小标宋_GBK" w:hAnsi="仿宋" w:hint="eastAsia"/>
          <w:spacing w:val="-20"/>
          <w:sz w:val="44"/>
          <w:szCs w:val="44"/>
        </w:rPr>
        <w:t>国家级</w:t>
      </w:r>
      <w:r w:rsidR="00FC4001" w:rsidRPr="001144DF">
        <w:rPr>
          <w:rFonts w:ascii="方正小标宋_GBK" w:eastAsia="方正小标宋_GBK" w:hAnsi="仿宋" w:hint="eastAsia"/>
          <w:sz w:val="44"/>
          <w:szCs w:val="44"/>
        </w:rPr>
        <w:t>优秀海洋</w:t>
      </w:r>
      <w:r w:rsidR="006957CE">
        <w:rPr>
          <w:rFonts w:ascii="方正小标宋_GBK" w:eastAsia="方正小标宋_GBK" w:hAnsi="仿宋" w:hint="eastAsia"/>
          <w:sz w:val="44"/>
          <w:szCs w:val="44"/>
        </w:rPr>
        <w:t>图书（期刊）</w:t>
      </w:r>
      <w:r w:rsidR="004E5585">
        <w:rPr>
          <w:rFonts w:ascii="方正小标宋_GBK" w:eastAsia="方正小标宋_GBK" w:hAnsi="仿宋" w:hint="eastAsia"/>
          <w:sz w:val="44"/>
          <w:szCs w:val="44"/>
        </w:rPr>
        <w:t>推荐</w:t>
      </w:r>
      <w:r w:rsidR="006957CE">
        <w:rPr>
          <w:rFonts w:ascii="方正小标宋_GBK" w:eastAsia="方正小标宋_GBK" w:hAnsi="仿宋" w:hint="eastAsia"/>
          <w:sz w:val="44"/>
          <w:szCs w:val="44"/>
        </w:rPr>
        <w:t>与推广</w:t>
      </w:r>
      <w:r w:rsidR="005C0C95">
        <w:rPr>
          <w:rFonts w:ascii="方正小标宋_GBK" w:eastAsia="方正小标宋_GBK" w:hAnsi="仿宋" w:hint="eastAsia"/>
          <w:sz w:val="44"/>
          <w:szCs w:val="44"/>
        </w:rPr>
        <w:t>活动</w:t>
      </w:r>
      <w:r w:rsidR="00FC4001" w:rsidRPr="001144DF">
        <w:rPr>
          <w:rFonts w:ascii="方正小标宋_GBK" w:eastAsia="方正小标宋_GBK" w:hAnsi="仿宋" w:hint="eastAsia"/>
          <w:sz w:val="44"/>
          <w:szCs w:val="44"/>
        </w:rPr>
        <w:t>办法</w:t>
      </w:r>
    </w:p>
    <w:p w14:paraId="79E57D47" w14:textId="77777777" w:rsidR="001F5722" w:rsidRPr="00733538" w:rsidRDefault="001F5722" w:rsidP="001F5722">
      <w:pPr>
        <w:adjustRightInd w:val="0"/>
        <w:snapToGrid w:val="0"/>
        <w:spacing w:line="560" w:lineRule="exact"/>
        <w:jc w:val="center"/>
        <w:rPr>
          <w:rFonts w:ascii="仿宋_GB2312" w:eastAsia="仿宋_GB2312" w:hAnsi="仿宋"/>
          <w:sz w:val="32"/>
          <w:szCs w:val="32"/>
        </w:rPr>
      </w:pPr>
    </w:p>
    <w:p w14:paraId="2211BFD4" w14:textId="508D432E" w:rsidR="001D0F50" w:rsidRPr="001144DF" w:rsidRDefault="001D0F50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44DF">
        <w:rPr>
          <w:rFonts w:ascii="仿宋_GB2312" w:eastAsia="仿宋_GB2312" w:hAnsi="仿宋" w:hint="eastAsia"/>
          <w:sz w:val="32"/>
          <w:szCs w:val="32"/>
        </w:rPr>
        <w:t>国家海洋局、教育部、文化部、国家新闻出版广电总局、国家文物局联合印发</w:t>
      </w:r>
      <w:r w:rsidR="00801460">
        <w:rPr>
          <w:rFonts w:ascii="仿宋_GB2312" w:eastAsia="仿宋_GB2312" w:hAnsi="仿宋" w:hint="eastAsia"/>
          <w:sz w:val="32"/>
          <w:szCs w:val="32"/>
        </w:rPr>
        <w:t>的</w:t>
      </w:r>
      <w:r w:rsidRPr="001144DF">
        <w:rPr>
          <w:rFonts w:ascii="仿宋_GB2312" w:eastAsia="仿宋_GB2312" w:hAnsi="仿宋" w:hint="eastAsia"/>
          <w:sz w:val="32"/>
          <w:szCs w:val="32"/>
        </w:rPr>
        <w:t>《提升海洋强国软实力</w:t>
      </w:r>
      <w:r w:rsidR="003D77B2">
        <w:rPr>
          <w:rFonts w:ascii="仿宋_GB2312" w:eastAsia="仿宋_GB2312" w:hAnsi="仿宋" w:hint="eastAsia"/>
          <w:sz w:val="32"/>
          <w:szCs w:val="32"/>
        </w:rPr>
        <w:t>─</w:t>
      </w:r>
      <w:r w:rsidRPr="001144DF">
        <w:rPr>
          <w:rFonts w:ascii="仿宋_GB2312" w:eastAsia="仿宋_GB2312" w:hAnsi="仿宋" w:hint="eastAsia"/>
          <w:sz w:val="32"/>
          <w:szCs w:val="32"/>
        </w:rPr>
        <w:t>全民海洋意识宣传教育和文化建设“十三五”规划》中明确提出：“加大优秀海洋书籍推广力度，在开展全民阅读活动和国家级优秀图书推广活动中，将海洋书籍作为重点列入，并在重要海洋活动和节庆纪念日之际，组织开展海洋类出版物展示展销活动”。</w:t>
      </w:r>
      <w:r w:rsidR="007D050C" w:rsidRPr="001144DF">
        <w:rPr>
          <w:rFonts w:ascii="仿宋_GB2312" w:eastAsia="仿宋_GB2312" w:hAnsi="仿宋" w:hint="eastAsia"/>
          <w:sz w:val="32"/>
          <w:szCs w:val="32"/>
        </w:rPr>
        <w:t>为贯彻落实</w:t>
      </w:r>
      <w:proofErr w:type="gramStart"/>
      <w:r w:rsidR="00801460">
        <w:rPr>
          <w:rFonts w:ascii="仿宋_GB2312" w:eastAsia="仿宋_GB2312" w:hAnsi="仿宋" w:hint="eastAsia"/>
          <w:sz w:val="32"/>
          <w:szCs w:val="32"/>
        </w:rPr>
        <w:t>六部局</w:t>
      </w:r>
      <w:proofErr w:type="gramEnd"/>
      <w:r w:rsidR="007D050C" w:rsidRPr="001144DF">
        <w:rPr>
          <w:rFonts w:ascii="仿宋_GB2312" w:eastAsia="仿宋_GB2312" w:hAnsi="仿宋" w:hint="eastAsia"/>
          <w:sz w:val="32"/>
          <w:szCs w:val="32"/>
        </w:rPr>
        <w:t>要求，</w:t>
      </w:r>
      <w:r w:rsidRPr="001144DF">
        <w:rPr>
          <w:rFonts w:ascii="仿宋_GB2312" w:eastAsia="仿宋_GB2312" w:hAnsi="仿宋" w:hint="eastAsia"/>
          <w:sz w:val="32"/>
          <w:szCs w:val="32"/>
        </w:rPr>
        <w:t>经</w:t>
      </w:r>
      <w:r w:rsidR="008941DE" w:rsidRPr="001144DF">
        <w:rPr>
          <w:rFonts w:ascii="仿宋_GB2312" w:eastAsia="仿宋_GB2312" w:hAnsi="仿宋" w:hint="eastAsia"/>
          <w:sz w:val="32"/>
          <w:szCs w:val="32"/>
        </w:rPr>
        <w:t>海洋主管部门</w:t>
      </w:r>
      <w:r w:rsidRPr="001144DF">
        <w:rPr>
          <w:rFonts w:ascii="仿宋_GB2312" w:eastAsia="仿宋_GB2312" w:hAnsi="仿宋" w:hint="eastAsia"/>
          <w:sz w:val="32"/>
          <w:szCs w:val="32"/>
        </w:rPr>
        <w:t>同意，</w:t>
      </w:r>
      <w:r w:rsidR="008941DE" w:rsidRPr="001144DF">
        <w:rPr>
          <w:rFonts w:ascii="仿宋_GB2312" w:eastAsia="仿宋_GB2312" w:hAnsi="仿宋" w:hint="eastAsia"/>
          <w:sz w:val="32"/>
          <w:szCs w:val="32"/>
        </w:rPr>
        <w:t>中国太平洋学会</w:t>
      </w:r>
      <w:r w:rsidR="00B427EC">
        <w:rPr>
          <w:rFonts w:ascii="仿宋_GB2312" w:eastAsia="仿宋_GB2312" w:hAnsi="仿宋" w:hint="eastAsia"/>
          <w:sz w:val="32"/>
          <w:szCs w:val="32"/>
        </w:rPr>
        <w:t>决定</w:t>
      </w:r>
      <w:r w:rsidR="00801460">
        <w:rPr>
          <w:rFonts w:ascii="仿宋_GB2312" w:eastAsia="仿宋_GB2312" w:hAnsi="仿宋" w:hint="eastAsia"/>
          <w:sz w:val="32"/>
          <w:szCs w:val="32"/>
        </w:rPr>
        <w:t>组织</w:t>
      </w:r>
      <w:r w:rsidR="00B427EC">
        <w:rPr>
          <w:rFonts w:ascii="仿宋_GB2312" w:eastAsia="仿宋_GB2312" w:hAnsi="仿宋" w:hint="eastAsia"/>
          <w:sz w:val="32"/>
          <w:szCs w:val="32"/>
        </w:rPr>
        <w:t>开展</w:t>
      </w:r>
      <w:r w:rsidR="00C741D6">
        <w:rPr>
          <w:rFonts w:ascii="仿宋_GB2312" w:eastAsia="仿宋_GB2312" w:hAnsi="仿宋" w:hint="eastAsia"/>
          <w:sz w:val="32"/>
          <w:szCs w:val="32"/>
        </w:rPr>
        <w:t>国家级</w:t>
      </w:r>
      <w:r w:rsidRPr="001144DF">
        <w:rPr>
          <w:rFonts w:ascii="仿宋_GB2312" w:eastAsia="仿宋_GB2312" w:hAnsi="仿宋" w:hint="eastAsia"/>
          <w:sz w:val="32"/>
          <w:szCs w:val="32"/>
        </w:rPr>
        <w:t>优秀海洋</w:t>
      </w:r>
      <w:r w:rsidR="00CE16EF">
        <w:rPr>
          <w:rFonts w:ascii="仿宋_GB2312" w:eastAsia="仿宋_GB2312" w:hAnsi="仿宋" w:hint="eastAsia"/>
          <w:sz w:val="32"/>
          <w:szCs w:val="32"/>
        </w:rPr>
        <w:t>图书（期刊）</w:t>
      </w:r>
      <w:r w:rsidR="004E5585">
        <w:rPr>
          <w:rFonts w:ascii="仿宋_GB2312" w:eastAsia="仿宋_GB2312" w:hAnsi="仿宋" w:hint="eastAsia"/>
          <w:sz w:val="32"/>
          <w:szCs w:val="32"/>
        </w:rPr>
        <w:t>推荐</w:t>
      </w:r>
      <w:r w:rsidRPr="001144DF">
        <w:rPr>
          <w:rFonts w:ascii="仿宋_GB2312" w:eastAsia="仿宋_GB2312" w:hAnsi="仿宋" w:hint="eastAsia"/>
          <w:sz w:val="32"/>
          <w:szCs w:val="32"/>
        </w:rPr>
        <w:t>与推广活动。</w:t>
      </w:r>
      <w:r w:rsidR="00801460">
        <w:rPr>
          <w:rFonts w:ascii="仿宋_GB2312" w:eastAsia="仿宋_GB2312" w:hAnsi="仿宋" w:hint="eastAsia"/>
          <w:sz w:val="32"/>
          <w:szCs w:val="32"/>
        </w:rPr>
        <w:t>现将相关事宜明确如下：</w:t>
      </w:r>
    </w:p>
    <w:p w14:paraId="6B07B02A" w14:textId="0E135CBD" w:rsidR="008941DE" w:rsidRPr="001144DF" w:rsidRDefault="00880332" w:rsidP="001F572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44DF">
        <w:rPr>
          <w:rFonts w:ascii="黑体" w:eastAsia="黑体" w:hAnsi="黑体" w:hint="eastAsia"/>
          <w:sz w:val="32"/>
          <w:szCs w:val="32"/>
        </w:rPr>
        <w:t>一、重要</w:t>
      </w:r>
      <w:r w:rsidR="008941DE" w:rsidRPr="001144DF">
        <w:rPr>
          <w:rFonts w:ascii="黑体" w:eastAsia="黑体" w:hAnsi="黑体" w:hint="eastAsia"/>
          <w:sz w:val="32"/>
          <w:szCs w:val="32"/>
        </w:rPr>
        <w:t>意义</w:t>
      </w:r>
    </w:p>
    <w:p w14:paraId="4BE7E24B" w14:textId="6441810E" w:rsidR="004A7E82" w:rsidRPr="001144DF" w:rsidRDefault="004A7E82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44DF">
        <w:rPr>
          <w:rFonts w:ascii="仿宋_GB2312" w:eastAsia="仿宋_GB2312" w:hAnsi="仿宋" w:hint="eastAsia"/>
          <w:sz w:val="32"/>
          <w:szCs w:val="32"/>
        </w:rPr>
        <w:t>随着出版业</w:t>
      </w:r>
      <w:r w:rsidR="00BD3841">
        <w:rPr>
          <w:rFonts w:ascii="仿宋_GB2312" w:eastAsia="仿宋_GB2312" w:hAnsi="仿宋" w:hint="eastAsia"/>
          <w:sz w:val="32"/>
          <w:szCs w:val="32"/>
        </w:rPr>
        <w:t>高质量发展</w:t>
      </w:r>
      <w:r w:rsidRPr="001144DF">
        <w:rPr>
          <w:rFonts w:ascii="仿宋_GB2312" w:eastAsia="仿宋_GB2312" w:hAnsi="仿宋" w:hint="eastAsia"/>
          <w:sz w:val="32"/>
          <w:szCs w:val="32"/>
        </w:rPr>
        <w:t>，每年全国和</w:t>
      </w:r>
      <w:r w:rsidR="00BD3841">
        <w:rPr>
          <w:rFonts w:ascii="仿宋_GB2312" w:eastAsia="仿宋_GB2312" w:hAnsi="仿宋" w:hint="eastAsia"/>
          <w:sz w:val="32"/>
          <w:szCs w:val="32"/>
        </w:rPr>
        <w:t>全球</w:t>
      </w:r>
      <w:r w:rsidRPr="001144DF">
        <w:rPr>
          <w:rFonts w:ascii="仿宋_GB2312" w:eastAsia="仿宋_GB2312" w:hAnsi="仿宋" w:hint="eastAsia"/>
          <w:sz w:val="32"/>
          <w:szCs w:val="32"/>
        </w:rPr>
        <w:t>的</w:t>
      </w:r>
      <w:r w:rsidR="001443F8">
        <w:rPr>
          <w:rFonts w:ascii="仿宋_GB2312" w:eastAsia="仿宋_GB2312" w:hAnsi="仿宋" w:hint="eastAsia"/>
          <w:sz w:val="32"/>
          <w:szCs w:val="32"/>
        </w:rPr>
        <w:t>图书（期刊）</w:t>
      </w:r>
      <w:r w:rsidRPr="001144DF">
        <w:rPr>
          <w:rFonts w:ascii="仿宋_GB2312" w:eastAsia="仿宋_GB2312" w:hAnsi="仿宋" w:hint="eastAsia"/>
          <w:sz w:val="32"/>
          <w:szCs w:val="32"/>
        </w:rPr>
        <w:t>发行数量也在日益增长，其中海洋类所占的比重也越来越大。海洋类</w:t>
      </w:r>
      <w:r w:rsidR="00CE16EF">
        <w:rPr>
          <w:rFonts w:ascii="仿宋_GB2312" w:eastAsia="仿宋_GB2312" w:hAnsi="仿宋" w:hint="eastAsia"/>
          <w:sz w:val="32"/>
          <w:szCs w:val="32"/>
        </w:rPr>
        <w:t>图书（期刊）</w:t>
      </w:r>
      <w:r w:rsidR="00105263" w:rsidRPr="001144DF">
        <w:rPr>
          <w:rFonts w:ascii="仿宋_GB2312" w:eastAsia="仿宋_GB2312" w:hAnsi="仿宋" w:hint="eastAsia"/>
          <w:sz w:val="32"/>
          <w:szCs w:val="32"/>
        </w:rPr>
        <w:t>已经成为全国和全球海洋事业发展极其重要的</w:t>
      </w:r>
      <w:r w:rsidR="00801460">
        <w:rPr>
          <w:rFonts w:ascii="仿宋_GB2312" w:eastAsia="仿宋_GB2312" w:hAnsi="仿宋" w:hint="eastAsia"/>
          <w:sz w:val="32"/>
          <w:szCs w:val="32"/>
        </w:rPr>
        <w:t>组成部分</w:t>
      </w:r>
      <w:r w:rsidR="00105263" w:rsidRPr="001144DF">
        <w:rPr>
          <w:rFonts w:ascii="仿宋_GB2312" w:eastAsia="仿宋_GB2312" w:hAnsi="仿宋" w:hint="eastAsia"/>
          <w:sz w:val="32"/>
          <w:szCs w:val="32"/>
        </w:rPr>
        <w:t>。</w:t>
      </w:r>
    </w:p>
    <w:p w14:paraId="7B10B43F" w14:textId="38C8E985" w:rsidR="00105263" w:rsidRPr="001144DF" w:rsidRDefault="00105263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44DF">
        <w:rPr>
          <w:rFonts w:ascii="仿宋_GB2312" w:eastAsia="仿宋_GB2312" w:hAnsi="仿宋" w:hint="eastAsia"/>
          <w:sz w:val="32"/>
          <w:szCs w:val="32"/>
        </w:rPr>
        <w:t>近年来，在有关部门的推动下，</w:t>
      </w:r>
      <w:r w:rsidR="00364647">
        <w:rPr>
          <w:rFonts w:ascii="仿宋_GB2312" w:eastAsia="仿宋_GB2312" w:hAnsi="仿宋" w:hint="eastAsia"/>
          <w:sz w:val="32"/>
          <w:szCs w:val="32"/>
        </w:rPr>
        <w:t>海洋类</w:t>
      </w:r>
      <w:r w:rsidR="00CE16EF">
        <w:rPr>
          <w:rFonts w:ascii="仿宋_GB2312" w:eastAsia="仿宋_GB2312" w:hAnsi="仿宋" w:hint="eastAsia"/>
          <w:sz w:val="32"/>
          <w:szCs w:val="32"/>
        </w:rPr>
        <w:t>图书（期刊）</w:t>
      </w:r>
      <w:r w:rsidR="00364647" w:rsidRPr="001144DF">
        <w:rPr>
          <w:rFonts w:ascii="仿宋_GB2312" w:eastAsia="仿宋_GB2312" w:hAnsi="仿宋" w:hint="eastAsia"/>
          <w:sz w:val="32"/>
          <w:szCs w:val="32"/>
        </w:rPr>
        <w:t>在我国</w:t>
      </w:r>
      <w:r w:rsidR="00364647">
        <w:rPr>
          <w:rFonts w:ascii="仿宋_GB2312" w:eastAsia="仿宋_GB2312" w:hAnsi="仿宋" w:hint="eastAsia"/>
          <w:sz w:val="32"/>
          <w:szCs w:val="32"/>
        </w:rPr>
        <w:t>中西部的发行量已出现大幅度增长，尤其是海洋意识走进</w:t>
      </w:r>
      <w:r w:rsidR="00BB64A1">
        <w:rPr>
          <w:rFonts w:ascii="仿宋_GB2312" w:eastAsia="仿宋_GB2312" w:hAnsi="仿宋" w:hint="eastAsia"/>
          <w:sz w:val="32"/>
          <w:szCs w:val="32"/>
        </w:rPr>
        <w:t>中</w:t>
      </w:r>
      <w:r w:rsidRPr="001144DF">
        <w:rPr>
          <w:rFonts w:ascii="仿宋_GB2312" w:eastAsia="仿宋_GB2312" w:hAnsi="仿宋" w:hint="eastAsia"/>
          <w:sz w:val="32"/>
          <w:szCs w:val="32"/>
        </w:rPr>
        <w:t>西部</w:t>
      </w:r>
      <w:r w:rsidR="00801460">
        <w:rPr>
          <w:rFonts w:ascii="仿宋_GB2312" w:eastAsia="仿宋_GB2312" w:hAnsi="仿宋" w:hint="eastAsia"/>
          <w:sz w:val="32"/>
          <w:szCs w:val="32"/>
        </w:rPr>
        <w:t>和海洋</w:t>
      </w:r>
      <w:r w:rsidR="00CE16EF">
        <w:rPr>
          <w:rFonts w:ascii="仿宋_GB2312" w:eastAsia="仿宋_GB2312" w:hAnsi="仿宋" w:hint="eastAsia"/>
          <w:sz w:val="32"/>
          <w:szCs w:val="32"/>
        </w:rPr>
        <w:t>图书</w:t>
      </w:r>
      <w:r w:rsidR="00801460">
        <w:rPr>
          <w:rFonts w:ascii="仿宋_GB2312" w:eastAsia="仿宋_GB2312" w:hAnsi="仿宋" w:hint="eastAsia"/>
          <w:sz w:val="32"/>
          <w:szCs w:val="32"/>
        </w:rPr>
        <w:t>进校园等大型公益</w:t>
      </w:r>
      <w:r w:rsidRPr="001144DF">
        <w:rPr>
          <w:rFonts w:ascii="仿宋_GB2312" w:eastAsia="仿宋_GB2312" w:hAnsi="仿宋" w:hint="eastAsia"/>
          <w:sz w:val="32"/>
          <w:szCs w:val="32"/>
        </w:rPr>
        <w:t>活动</w:t>
      </w:r>
      <w:r w:rsidR="00801460">
        <w:rPr>
          <w:rFonts w:ascii="仿宋_GB2312" w:eastAsia="仿宋_GB2312" w:hAnsi="仿宋" w:hint="eastAsia"/>
          <w:sz w:val="32"/>
          <w:szCs w:val="32"/>
        </w:rPr>
        <w:t>开展</w:t>
      </w:r>
      <w:r w:rsidRPr="001144DF">
        <w:rPr>
          <w:rFonts w:ascii="仿宋_GB2312" w:eastAsia="仿宋_GB2312" w:hAnsi="仿宋" w:hint="eastAsia"/>
          <w:sz w:val="32"/>
          <w:szCs w:val="32"/>
        </w:rPr>
        <w:t>以来，</w:t>
      </w:r>
      <w:r w:rsidR="00801460">
        <w:rPr>
          <w:rFonts w:ascii="仿宋_GB2312" w:eastAsia="仿宋_GB2312" w:hAnsi="仿宋" w:hint="eastAsia"/>
          <w:sz w:val="32"/>
          <w:szCs w:val="32"/>
        </w:rPr>
        <w:t>海洋</w:t>
      </w:r>
      <w:r w:rsidR="001443F8">
        <w:rPr>
          <w:rFonts w:ascii="仿宋_GB2312" w:eastAsia="仿宋_GB2312" w:hAnsi="仿宋" w:hint="eastAsia"/>
          <w:sz w:val="32"/>
          <w:szCs w:val="32"/>
        </w:rPr>
        <w:t>图书（期刊）</w:t>
      </w:r>
      <w:r w:rsidR="00801460">
        <w:rPr>
          <w:rFonts w:ascii="仿宋_GB2312" w:eastAsia="仿宋_GB2312" w:hAnsi="仿宋" w:hint="eastAsia"/>
          <w:sz w:val="32"/>
          <w:szCs w:val="32"/>
        </w:rPr>
        <w:t>在全国的普及率也取得很大成绩。</w:t>
      </w:r>
    </w:p>
    <w:p w14:paraId="0B2165FE" w14:textId="2578E182" w:rsidR="00105263" w:rsidRPr="001144DF" w:rsidRDefault="00105263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44DF">
        <w:rPr>
          <w:rFonts w:ascii="仿宋_GB2312" w:eastAsia="仿宋_GB2312" w:hAnsi="仿宋" w:hint="eastAsia"/>
          <w:sz w:val="32"/>
          <w:szCs w:val="32"/>
        </w:rPr>
        <w:t>开展</w:t>
      </w:r>
      <w:r w:rsidR="00EC24C7">
        <w:rPr>
          <w:rFonts w:ascii="仿宋_GB2312" w:eastAsia="仿宋_GB2312" w:hAnsi="仿宋" w:hint="eastAsia"/>
          <w:sz w:val="32"/>
          <w:szCs w:val="32"/>
        </w:rPr>
        <w:t>国家级</w:t>
      </w:r>
      <w:r w:rsidRPr="001144DF">
        <w:rPr>
          <w:rFonts w:ascii="仿宋_GB2312" w:eastAsia="仿宋_GB2312" w:hAnsi="仿宋" w:hint="eastAsia"/>
          <w:sz w:val="32"/>
          <w:szCs w:val="32"/>
        </w:rPr>
        <w:t>优秀海洋</w:t>
      </w:r>
      <w:r w:rsidR="00CE16EF">
        <w:rPr>
          <w:rFonts w:ascii="仿宋_GB2312" w:eastAsia="仿宋_GB2312" w:hAnsi="仿宋" w:hint="eastAsia"/>
          <w:sz w:val="32"/>
          <w:szCs w:val="32"/>
        </w:rPr>
        <w:t>图书（期刊）</w:t>
      </w:r>
      <w:r w:rsidR="004E5585">
        <w:rPr>
          <w:rFonts w:ascii="仿宋_GB2312" w:eastAsia="仿宋_GB2312" w:hAnsi="仿宋" w:hint="eastAsia"/>
          <w:sz w:val="32"/>
          <w:szCs w:val="32"/>
        </w:rPr>
        <w:t>推荐</w:t>
      </w:r>
      <w:r w:rsidR="00EC24C7">
        <w:rPr>
          <w:rFonts w:ascii="仿宋_GB2312" w:eastAsia="仿宋_GB2312" w:hAnsi="仿宋" w:hint="eastAsia"/>
          <w:sz w:val="32"/>
          <w:szCs w:val="32"/>
        </w:rPr>
        <w:t>与推广</w:t>
      </w:r>
      <w:r w:rsidRPr="001144DF">
        <w:rPr>
          <w:rFonts w:ascii="仿宋_GB2312" w:eastAsia="仿宋_GB2312" w:hAnsi="仿宋" w:hint="eastAsia"/>
          <w:sz w:val="32"/>
          <w:szCs w:val="32"/>
        </w:rPr>
        <w:t>活动，就是要在浩如烟海的海洋</w:t>
      </w:r>
      <w:r w:rsidR="00CE16EF">
        <w:rPr>
          <w:rFonts w:ascii="仿宋_GB2312" w:eastAsia="仿宋_GB2312" w:hAnsi="仿宋" w:hint="eastAsia"/>
          <w:sz w:val="32"/>
          <w:szCs w:val="32"/>
        </w:rPr>
        <w:t>图书（期刊）</w:t>
      </w:r>
      <w:r w:rsidRPr="001144DF">
        <w:rPr>
          <w:rFonts w:ascii="仿宋_GB2312" w:eastAsia="仿宋_GB2312" w:hAnsi="仿宋" w:hint="eastAsia"/>
          <w:sz w:val="32"/>
          <w:szCs w:val="32"/>
        </w:rPr>
        <w:t>当中，把</w:t>
      </w:r>
      <w:proofErr w:type="gramStart"/>
      <w:r w:rsidRPr="001144DF">
        <w:rPr>
          <w:rFonts w:ascii="仿宋_GB2312" w:eastAsia="仿宋_GB2312" w:hAnsi="仿宋" w:hint="eastAsia"/>
          <w:sz w:val="32"/>
          <w:szCs w:val="32"/>
        </w:rPr>
        <w:t>最</w:t>
      </w:r>
      <w:proofErr w:type="gramEnd"/>
      <w:r w:rsidRPr="001144DF">
        <w:rPr>
          <w:rFonts w:ascii="仿宋_GB2312" w:eastAsia="仿宋_GB2312" w:hAnsi="仿宋" w:hint="eastAsia"/>
          <w:sz w:val="32"/>
          <w:szCs w:val="32"/>
        </w:rPr>
        <w:t>精华的部分</w:t>
      </w:r>
      <w:r w:rsidR="004E5585">
        <w:rPr>
          <w:rFonts w:ascii="仿宋_GB2312" w:eastAsia="仿宋_GB2312" w:hAnsi="仿宋" w:hint="eastAsia"/>
          <w:sz w:val="32"/>
          <w:szCs w:val="32"/>
        </w:rPr>
        <w:t>推荐</w:t>
      </w:r>
      <w:r w:rsidRPr="001144DF">
        <w:rPr>
          <w:rFonts w:ascii="仿宋_GB2312" w:eastAsia="仿宋_GB2312" w:hAnsi="仿宋" w:hint="eastAsia"/>
          <w:sz w:val="32"/>
          <w:szCs w:val="32"/>
        </w:rPr>
        <w:t>出来，</w:t>
      </w:r>
      <w:r w:rsidR="00880332" w:rsidRPr="001144DF">
        <w:rPr>
          <w:rFonts w:ascii="仿宋_GB2312" w:eastAsia="仿宋_GB2312" w:hAnsi="仿宋" w:hint="eastAsia"/>
          <w:sz w:val="32"/>
          <w:szCs w:val="32"/>
        </w:rPr>
        <w:t>为广大读者提供一批最好的、最有价值的海洋读</w:t>
      </w:r>
      <w:r w:rsidR="00880332" w:rsidRPr="001144DF">
        <w:rPr>
          <w:rFonts w:ascii="仿宋_GB2312" w:eastAsia="仿宋_GB2312" w:hAnsi="仿宋" w:hint="eastAsia"/>
          <w:sz w:val="32"/>
          <w:szCs w:val="32"/>
        </w:rPr>
        <w:lastRenderedPageBreak/>
        <w:t>物，从而最大限度地提高广大读者读书的效率</w:t>
      </w:r>
      <w:r w:rsidR="00732A34">
        <w:rPr>
          <w:rFonts w:ascii="仿宋_GB2312" w:eastAsia="仿宋_GB2312" w:hAnsi="仿宋" w:hint="eastAsia"/>
          <w:sz w:val="32"/>
          <w:szCs w:val="32"/>
        </w:rPr>
        <w:t>，</w:t>
      </w:r>
      <w:r w:rsidR="00880332" w:rsidRPr="001144DF">
        <w:rPr>
          <w:rFonts w:ascii="仿宋_GB2312" w:eastAsia="仿宋_GB2312" w:hAnsi="仿宋" w:hint="eastAsia"/>
          <w:sz w:val="32"/>
          <w:szCs w:val="32"/>
        </w:rPr>
        <w:t>提高优秀海洋</w:t>
      </w:r>
      <w:r w:rsidR="001443F8">
        <w:rPr>
          <w:rFonts w:ascii="仿宋_GB2312" w:eastAsia="仿宋_GB2312" w:hAnsi="仿宋" w:hint="eastAsia"/>
          <w:sz w:val="32"/>
          <w:szCs w:val="32"/>
        </w:rPr>
        <w:t>图书（期刊）</w:t>
      </w:r>
      <w:r w:rsidR="00880332" w:rsidRPr="001144DF">
        <w:rPr>
          <w:rFonts w:ascii="仿宋_GB2312" w:eastAsia="仿宋_GB2312" w:hAnsi="仿宋" w:hint="eastAsia"/>
          <w:sz w:val="32"/>
          <w:szCs w:val="32"/>
        </w:rPr>
        <w:t>的普及率。</w:t>
      </w:r>
    </w:p>
    <w:p w14:paraId="19D034CD" w14:textId="55709EE9" w:rsidR="00880332" w:rsidRPr="00EB0196" w:rsidRDefault="00880332" w:rsidP="001F572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B0196">
        <w:rPr>
          <w:rFonts w:ascii="黑体" w:eastAsia="黑体" w:hAnsi="黑体" w:hint="eastAsia"/>
          <w:sz w:val="32"/>
          <w:szCs w:val="32"/>
        </w:rPr>
        <w:t>二、组织机构</w:t>
      </w:r>
    </w:p>
    <w:p w14:paraId="5C8D3113" w14:textId="51B7A4FE" w:rsidR="00880332" w:rsidRPr="001144DF" w:rsidRDefault="00880332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144DF">
        <w:rPr>
          <w:rFonts w:ascii="仿宋_GB2312" w:eastAsia="仿宋_GB2312" w:hAnsi="仿宋" w:hint="eastAsia"/>
          <w:sz w:val="32"/>
          <w:szCs w:val="32"/>
        </w:rPr>
        <w:t>根据海洋行政主管部门的批复意见，</w:t>
      </w:r>
      <w:r w:rsidR="00EC24C7">
        <w:rPr>
          <w:rFonts w:ascii="仿宋_GB2312" w:eastAsia="仿宋_GB2312" w:hAnsi="仿宋" w:hint="eastAsia"/>
          <w:sz w:val="32"/>
          <w:szCs w:val="32"/>
        </w:rPr>
        <w:t>国家级</w:t>
      </w:r>
      <w:r w:rsidR="009A3C99" w:rsidRPr="001144DF">
        <w:rPr>
          <w:rFonts w:ascii="仿宋_GB2312" w:eastAsia="仿宋_GB2312" w:hAnsi="仿宋" w:hint="eastAsia"/>
          <w:sz w:val="32"/>
          <w:szCs w:val="32"/>
        </w:rPr>
        <w:t>优秀海洋</w:t>
      </w:r>
      <w:r w:rsidR="00CE16EF">
        <w:rPr>
          <w:rFonts w:ascii="仿宋_GB2312" w:eastAsia="仿宋_GB2312" w:hAnsi="仿宋" w:hint="eastAsia"/>
          <w:sz w:val="32"/>
          <w:szCs w:val="32"/>
        </w:rPr>
        <w:t>图书（期刊）</w:t>
      </w:r>
      <w:r w:rsidR="009A3C99" w:rsidRPr="001144DF">
        <w:rPr>
          <w:rFonts w:ascii="仿宋_GB2312" w:eastAsia="仿宋_GB2312" w:hAnsi="仿宋" w:hint="eastAsia"/>
          <w:sz w:val="32"/>
          <w:szCs w:val="32"/>
        </w:rPr>
        <w:t>的</w:t>
      </w:r>
      <w:r w:rsidR="004E5585">
        <w:rPr>
          <w:rFonts w:ascii="仿宋_GB2312" w:eastAsia="仿宋_GB2312" w:hAnsi="仿宋" w:hint="eastAsia"/>
          <w:sz w:val="32"/>
          <w:szCs w:val="32"/>
        </w:rPr>
        <w:t>推荐</w:t>
      </w:r>
      <w:r w:rsidR="00107EC2">
        <w:rPr>
          <w:rFonts w:ascii="仿宋_GB2312" w:eastAsia="仿宋_GB2312" w:hAnsi="仿宋" w:hint="eastAsia"/>
          <w:sz w:val="32"/>
          <w:szCs w:val="32"/>
        </w:rPr>
        <w:t>与推广</w:t>
      </w:r>
      <w:r w:rsidR="009A3C99" w:rsidRPr="001144DF">
        <w:rPr>
          <w:rFonts w:ascii="仿宋_GB2312" w:eastAsia="仿宋_GB2312" w:hAnsi="仿宋" w:hint="eastAsia"/>
          <w:sz w:val="32"/>
          <w:szCs w:val="32"/>
        </w:rPr>
        <w:t>活动</w:t>
      </w:r>
      <w:r w:rsidRPr="001144DF">
        <w:rPr>
          <w:rFonts w:ascii="仿宋_GB2312" w:eastAsia="仿宋_GB2312" w:hAnsi="仿宋" w:hint="eastAsia"/>
          <w:sz w:val="32"/>
          <w:szCs w:val="32"/>
        </w:rPr>
        <w:t>由中国太平洋学</w:t>
      </w:r>
      <w:r w:rsidR="005A2418">
        <w:rPr>
          <w:rFonts w:ascii="仿宋_GB2312" w:eastAsia="仿宋_GB2312" w:hAnsi="仿宋" w:hint="eastAsia"/>
          <w:sz w:val="32"/>
          <w:szCs w:val="32"/>
        </w:rPr>
        <w:t>会</w:t>
      </w:r>
      <w:r w:rsidRPr="001144DF">
        <w:rPr>
          <w:rFonts w:ascii="仿宋_GB2312" w:eastAsia="仿宋_GB2312" w:hAnsi="仿宋" w:hint="eastAsia"/>
          <w:sz w:val="32"/>
          <w:szCs w:val="32"/>
        </w:rPr>
        <w:t>主办。</w:t>
      </w:r>
      <w:r w:rsidR="00EC24C7">
        <w:rPr>
          <w:rFonts w:ascii="仿宋_GB2312" w:eastAsia="仿宋_GB2312" w:hAnsi="仿宋" w:hint="eastAsia"/>
          <w:sz w:val="32"/>
          <w:szCs w:val="32"/>
        </w:rPr>
        <w:t>组织机构如下：</w:t>
      </w:r>
    </w:p>
    <w:p w14:paraId="2B145E1D" w14:textId="23A688D7" w:rsidR="00036843" w:rsidRPr="0026214E" w:rsidRDefault="00E53719" w:rsidP="00E5371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</w:t>
      </w:r>
      <w:r w:rsidR="00EC24C7">
        <w:rPr>
          <w:rFonts w:ascii="仿宋_GB2312" w:eastAsia="仿宋_GB2312" w:hAnsi="仿宋" w:hint="eastAsia"/>
          <w:sz w:val="32"/>
          <w:szCs w:val="32"/>
        </w:rPr>
        <w:t>国家级</w:t>
      </w:r>
      <w:r w:rsidR="00B427EC" w:rsidRPr="0026214E">
        <w:rPr>
          <w:rFonts w:ascii="仿宋_GB2312" w:eastAsia="仿宋_GB2312" w:hAnsi="仿宋" w:hint="eastAsia"/>
          <w:sz w:val="32"/>
          <w:szCs w:val="32"/>
        </w:rPr>
        <w:t>优秀海洋</w:t>
      </w:r>
      <w:r w:rsidR="006957CE">
        <w:rPr>
          <w:rFonts w:ascii="仿宋_GB2312" w:eastAsia="仿宋_GB2312" w:hAnsi="仿宋" w:hint="eastAsia"/>
          <w:sz w:val="32"/>
          <w:szCs w:val="32"/>
        </w:rPr>
        <w:t>图书（期刊）</w:t>
      </w:r>
      <w:r w:rsidR="004E5585">
        <w:rPr>
          <w:rFonts w:ascii="仿宋_GB2312" w:eastAsia="仿宋_GB2312" w:hAnsi="仿宋" w:hint="eastAsia"/>
          <w:sz w:val="32"/>
          <w:szCs w:val="32"/>
        </w:rPr>
        <w:t>推荐</w:t>
      </w:r>
      <w:r w:rsidR="006957CE">
        <w:rPr>
          <w:rFonts w:ascii="仿宋_GB2312" w:eastAsia="仿宋_GB2312" w:hAnsi="仿宋" w:hint="eastAsia"/>
          <w:sz w:val="32"/>
          <w:szCs w:val="32"/>
        </w:rPr>
        <w:t>与推广</w:t>
      </w:r>
      <w:r w:rsidR="00F130F6">
        <w:rPr>
          <w:rFonts w:ascii="仿宋_GB2312" w:eastAsia="仿宋_GB2312" w:hAnsi="仿宋" w:hint="eastAsia"/>
          <w:sz w:val="32"/>
          <w:szCs w:val="32"/>
        </w:rPr>
        <w:t>活动</w:t>
      </w:r>
      <w:r w:rsidR="00B427EC" w:rsidRPr="0026214E">
        <w:rPr>
          <w:rFonts w:ascii="仿宋_GB2312" w:eastAsia="仿宋_GB2312" w:hAnsi="仿宋" w:hint="eastAsia"/>
          <w:sz w:val="32"/>
          <w:szCs w:val="32"/>
        </w:rPr>
        <w:t>办事机构</w:t>
      </w:r>
    </w:p>
    <w:p w14:paraId="3D05DC1A" w14:textId="77F9FCC8" w:rsidR="00864542" w:rsidRDefault="00B427EC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中国太平洋学会秘书处</w:t>
      </w:r>
    </w:p>
    <w:p w14:paraId="04CD9EF6" w14:textId="746B40D7" w:rsidR="00036843" w:rsidRDefault="004E5585" w:rsidP="004E55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</w:t>
      </w:r>
      <w:r w:rsidR="00EC24C7">
        <w:rPr>
          <w:rFonts w:ascii="仿宋_GB2312" w:eastAsia="仿宋_GB2312" w:hAnsi="仿宋" w:hint="eastAsia"/>
          <w:sz w:val="32"/>
          <w:szCs w:val="32"/>
        </w:rPr>
        <w:t>国家级</w:t>
      </w:r>
      <w:r w:rsidRPr="0026214E">
        <w:rPr>
          <w:rFonts w:ascii="仿宋_GB2312" w:eastAsia="仿宋_GB2312" w:hAnsi="仿宋" w:hint="eastAsia"/>
          <w:sz w:val="32"/>
          <w:szCs w:val="32"/>
        </w:rPr>
        <w:t>优秀海洋</w:t>
      </w:r>
      <w:r>
        <w:rPr>
          <w:rFonts w:ascii="仿宋_GB2312" w:eastAsia="仿宋_GB2312" w:hAnsi="仿宋" w:hint="eastAsia"/>
          <w:sz w:val="32"/>
          <w:szCs w:val="32"/>
        </w:rPr>
        <w:t>图书（期刊）</w:t>
      </w:r>
      <w:r w:rsidR="00EC24C7">
        <w:rPr>
          <w:rFonts w:ascii="仿宋_GB2312" w:eastAsia="仿宋_GB2312" w:hAnsi="仿宋" w:hint="eastAsia"/>
          <w:sz w:val="32"/>
          <w:szCs w:val="32"/>
        </w:rPr>
        <w:t>审察</w:t>
      </w:r>
      <w:r w:rsidR="00C851A9">
        <w:rPr>
          <w:rFonts w:ascii="仿宋_GB2312" w:eastAsia="仿宋_GB2312" w:hAnsi="仿宋" w:hint="eastAsia"/>
          <w:sz w:val="32"/>
          <w:szCs w:val="32"/>
        </w:rPr>
        <w:t>机构</w:t>
      </w:r>
    </w:p>
    <w:p w14:paraId="53FA92D1" w14:textId="139B6B64" w:rsidR="00C851A9" w:rsidRDefault="00EC24C7" w:rsidP="004E55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国家级</w:t>
      </w:r>
      <w:r w:rsidR="00CE16EF">
        <w:rPr>
          <w:rFonts w:ascii="仿宋_GB2312" w:eastAsia="仿宋_GB2312" w:hAnsi="仿宋" w:hint="eastAsia"/>
          <w:sz w:val="32"/>
          <w:szCs w:val="32"/>
        </w:rPr>
        <w:t>优秀海洋图书（期刊）专家</w:t>
      </w:r>
      <w:r>
        <w:rPr>
          <w:rFonts w:ascii="仿宋_GB2312" w:eastAsia="仿宋_GB2312" w:hAnsi="仿宋" w:hint="eastAsia"/>
          <w:sz w:val="32"/>
          <w:szCs w:val="32"/>
        </w:rPr>
        <w:t>审察</w:t>
      </w:r>
      <w:r w:rsidR="00C851A9">
        <w:rPr>
          <w:rFonts w:ascii="仿宋_GB2312" w:eastAsia="仿宋_GB2312" w:hAnsi="仿宋" w:hint="eastAsia"/>
          <w:sz w:val="32"/>
          <w:szCs w:val="32"/>
        </w:rPr>
        <w:t>委员会</w:t>
      </w:r>
    </w:p>
    <w:p w14:paraId="76B890EA" w14:textId="01535186" w:rsidR="00C851A9" w:rsidRDefault="00C851A9" w:rsidP="004E55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="00EC24C7">
        <w:rPr>
          <w:rFonts w:ascii="仿宋_GB2312" w:eastAsia="仿宋_GB2312" w:hAnsi="仿宋" w:hint="eastAsia"/>
          <w:sz w:val="32"/>
          <w:szCs w:val="32"/>
        </w:rPr>
        <w:t>国家级</w:t>
      </w:r>
      <w:r w:rsidRPr="0026214E">
        <w:rPr>
          <w:rFonts w:ascii="仿宋_GB2312" w:eastAsia="仿宋_GB2312" w:hAnsi="仿宋" w:hint="eastAsia"/>
          <w:sz w:val="32"/>
          <w:szCs w:val="32"/>
        </w:rPr>
        <w:t>优秀海洋</w:t>
      </w:r>
      <w:r>
        <w:rPr>
          <w:rFonts w:ascii="仿宋_GB2312" w:eastAsia="仿宋_GB2312" w:hAnsi="仿宋" w:hint="eastAsia"/>
          <w:sz w:val="32"/>
          <w:szCs w:val="32"/>
        </w:rPr>
        <w:t>图书（期刊）推广机构</w:t>
      </w:r>
    </w:p>
    <w:p w14:paraId="5FEC5481" w14:textId="0912D600" w:rsidR="00C851A9" w:rsidRPr="00036843" w:rsidRDefault="00EC24C7" w:rsidP="004E558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国家级</w:t>
      </w:r>
      <w:r w:rsidR="00C851A9">
        <w:rPr>
          <w:rFonts w:ascii="仿宋_GB2312" w:eastAsia="仿宋_GB2312" w:hAnsi="仿宋" w:hint="eastAsia"/>
          <w:sz w:val="32"/>
          <w:szCs w:val="32"/>
        </w:rPr>
        <w:t>优秀海洋图书（期刊）推广领导小组</w:t>
      </w:r>
    </w:p>
    <w:p w14:paraId="5413E52B" w14:textId="075EEA09" w:rsidR="00864542" w:rsidRPr="001144DF" w:rsidRDefault="00561960" w:rsidP="001F572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144DF">
        <w:rPr>
          <w:rFonts w:ascii="黑体" w:eastAsia="黑体" w:hAnsi="黑体" w:hint="eastAsia"/>
          <w:sz w:val="32"/>
          <w:szCs w:val="32"/>
        </w:rPr>
        <w:t>三、</w:t>
      </w:r>
      <w:r w:rsidR="00AC748C">
        <w:rPr>
          <w:rFonts w:ascii="黑体" w:eastAsia="黑体" w:hAnsi="黑体" w:hint="eastAsia"/>
          <w:sz w:val="32"/>
          <w:szCs w:val="32"/>
        </w:rPr>
        <w:t>推荐</w:t>
      </w:r>
      <w:r w:rsidRPr="001144DF">
        <w:rPr>
          <w:rFonts w:ascii="黑体" w:eastAsia="黑体" w:hAnsi="黑体" w:hint="eastAsia"/>
          <w:sz w:val="32"/>
          <w:szCs w:val="32"/>
        </w:rPr>
        <w:t>范围</w:t>
      </w:r>
    </w:p>
    <w:p w14:paraId="5DDC3D64" w14:textId="3765D2B3" w:rsidR="0026214E" w:rsidRPr="001144DF" w:rsidRDefault="00EC24C7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国家级</w:t>
      </w:r>
      <w:r w:rsidR="00561960" w:rsidRPr="001144DF">
        <w:rPr>
          <w:rFonts w:ascii="仿宋_GB2312" w:eastAsia="仿宋_GB2312" w:hAnsi="仿宋" w:hint="eastAsia"/>
          <w:sz w:val="32"/>
          <w:szCs w:val="32"/>
        </w:rPr>
        <w:t>优秀海洋</w:t>
      </w:r>
      <w:r w:rsidR="006957CE">
        <w:rPr>
          <w:rFonts w:ascii="仿宋_GB2312" w:eastAsia="仿宋_GB2312" w:hAnsi="仿宋" w:hint="eastAsia"/>
          <w:sz w:val="32"/>
          <w:szCs w:val="32"/>
        </w:rPr>
        <w:t>图书（期刊）</w:t>
      </w:r>
      <w:r w:rsidR="00C851A9">
        <w:rPr>
          <w:rFonts w:ascii="仿宋_GB2312" w:eastAsia="仿宋_GB2312" w:hAnsi="仿宋" w:hint="eastAsia"/>
          <w:sz w:val="32"/>
          <w:szCs w:val="32"/>
        </w:rPr>
        <w:t>推荐</w:t>
      </w:r>
      <w:r w:rsidR="006957CE">
        <w:rPr>
          <w:rFonts w:ascii="仿宋_GB2312" w:eastAsia="仿宋_GB2312" w:hAnsi="仿宋" w:hint="eastAsia"/>
          <w:sz w:val="32"/>
          <w:szCs w:val="32"/>
        </w:rPr>
        <w:t>与推广</w:t>
      </w:r>
      <w:r w:rsidR="00F130F6">
        <w:rPr>
          <w:rFonts w:ascii="仿宋_GB2312" w:eastAsia="仿宋_GB2312" w:hAnsi="仿宋" w:hint="eastAsia"/>
          <w:sz w:val="32"/>
          <w:szCs w:val="32"/>
        </w:rPr>
        <w:t>活动包括以下</w:t>
      </w:r>
      <w:r w:rsidR="001144DF">
        <w:rPr>
          <w:rFonts w:ascii="仿宋_GB2312" w:eastAsia="仿宋_GB2312" w:hAnsi="仿宋" w:hint="eastAsia"/>
          <w:sz w:val="32"/>
          <w:szCs w:val="32"/>
        </w:rPr>
        <w:t>4</w:t>
      </w:r>
      <w:r w:rsidR="00561960" w:rsidRPr="001144DF">
        <w:rPr>
          <w:rFonts w:ascii="仿宋_GB2312" w:eastAsia="仿宋_GB2312" w:hAnsi="仿宋" w:hint="eastAsia"/>
          <w:sz w:val="32"/>
          <w:szCs w:val="32"/>
        </w:rPr>
        <w:t>个</w:t>
      </w:r>
      <w:r w:rsidR="00CE16EF">
        <w:rPr>
          <w:rFonts w:ascii="仿宋_GB2312" w:eastAsia="仿宋_GB2312" w:hAnsi="仿宋" w:hint="eastAsia"/>
          <w:sz w:val="32"/>
          <w:szCs w:val="32"/>
        </w:rPr>
        <w:t>图书（期刊）</w:t>
      </w:r>
      <w:r w:rsidR="00F130F6">
        <w:rPr>
          <w:rFonts w:ascii="仿宋_GB2312" w:eastAsia="仿宋_GB2312" w:hAnsi="仿宋" w:hint="eastAsia"/>
          <w:sz w:val="32"/>
          <w:szCs w:val="32"/>
        </w:rPr>
        <w:t>类别</w:t>
      </w:r>
      <w:r w:rsidR="00561960" w:rsidRPr="001144DF">
        <w:rPr>
          <w:rFonts w:ascii="仿宋_GB2312" w:eastAsia="仿宋_GB2312" w:hAnsi="仿宋" w:hint="eastAsia"/>
          <w:sz w:val="32"/>
          <w:szCs w:val="32"/>
        </w:rPr>
        <w:t>：</w:t>
      </w:r>
    </w:p>
    <w:p w14:paraId="3F7E82A9" w14:textId="0695AFDD" w:rsidR="00561960" w:rsidRPr="0026214E" w:rsidRDefault="0026214E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107EC2">
        <w:rPr>
          <w:rFonts w:ascii="仿宋_GB2312" w:eastAsia="仿宋_GB2312" w:hAnsi="仿宋" w:hint="eastAsia"/>
          <w:sz w:val="32"/>
          <w:szCs w:val="32"/>
        </w:rPr>
        <w:t>．</w:t>
      </w:r>
      <w:r w:rsidR="00561960" w:rsidRPr="0026214E">
        <w:rPr>
          <w:rFonts w:ascii="仿宋_GB2312" w:eastAsia="仿宋_GB2312" w:hAnsi="仿宋" w:hint="eastAsia"/>
          <w:sz w:val="32"/>
          <w:szCs w:val="32"/>
        </w:rPr>
        <w:t>海洋科技类别，包括</w:t>
      </w:r>
      <w:r w:rsidR="00B73227" w:rsidRPr="0026214E">
        <w:rPr>
          <w:rFonts w:ascii="仿宋_GB2312" w:eastAsia="仿宋_GB2312" w:hAnsi="仿宋" w:hint="eastAsia"/>
          <w:sz w:val="32"/>
          <w:szCs w:val="32"/>
        </w:rPr>
        <w:t>涉海</w:t>
      </w:r>
      <w:r w:rsidR="00561960" w:rsidRPr="0026214E">
        <w:rPr>
          <w:rFonts w:ascii="仿宋_GB2312" w:eastAsia="仿宋_GB2312" w:hAnsi="仿宋" w:hint="eastAsia"/>
          <w:sz w:val="32"/>
          <w:szCs w:val="32"/>
        </w:rPr>
        <w:t>科技研究成果类图书、</w:t>
      </w:r>
      <w:r w:rsidR="00B73227" w:rsidRPr="0026214E">
        <w:rPr>
          <w:rFonts w:ascii="仿宋_GB2312" w:eastAsia="仿宋_GB2312" w:hAnsi="仿宋" w:hint="eastAsia"/>
          <w:sz w:val="32"/>
          <w:szCs w:val="32"/>
        </w:rPr>
        <w:t>海洋</w:t>
      </w:r>
      <w:r w:rsidR="00561960" w:rsidRPr="0026214E">
        <w:rPr>
          <w:rFonts w:ascii="仿宋_GB2312" w:eastAsia="仿宋_GB2312" w:hAnsi="仿宋" w:hint="eastAsia"/>
          <w:sz w:val="32"/>
          <w:szCs w:val="32"/>
        </w:rPr>
        <w:t>科普类</w:t>
      </w:r>
      <w:r w:rsidR="00B73227" w:rsidRPr="0026214E">
        <w:rPr>
          <w:rFonts w:ascii="仿宋_GB2312" w:eastAsia="仿宋_GB2312" w:hAnsi="仿宋" w:hint="eastAsia"/>
          <w:sz w:val="32"/>
          <w:szCs w:val="32"/>
        </w:rPr>
        <w:t>图书。</w:t>
      </w:r>
    </w:p>
    <w:p w14:paraId="2699BDBA" w14:textId="4597857D" w:rsidR="00561960" w:rsidRPr="0026214E" w:rsidRDefault="0026214E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107EC2">
        <w:rPr>
          <w:rFonts w:ascii="仿宋_GB2312" w:eastAsia="仿宋_GB2312" w:hAnsi="仿宋" w:hint="eastAsia"/>
          <w:sz w:val="32"/>
          <w:szCs w:val="32"/>
        </w:rPr>
        <w:t>．</w:t>
      </w:r>
      <w:r w:rsidR="00561960" w:rsidRPr="0026214E">
        <w:rPr>
          <w:rFonts w:ascii="仿宋_GB2312" w:eastAsia="仿宋_GB2312" w:hAnsi="仿宋" w:hint="eastAsia"/>
          <w:sz w:val="32"/>
          <w:szCs w:val="32"/>
        </w:rPr>
        <w:t>海洋经济类别，包括渔业、交通</w:t>
      </w:r>
      <w:r w:rsidR="00B73227" w:rsidRPr="0026214E">
        <w:rPr>
          <w:rFonts w:ascii="仿宋_GB2312" w:eastAsia="仿宋_GB2312" w:hAnsi="仿宋" w:hint="eastAsia"/>
          <w:sz w:val="32"/>
          <w:szCs w:val="32"/>
        </w:rPr>
        <w:t>、</w:t>
      </w:r>
      <w:r w:rsidR="00561960" w:rsidRPr="0026214E">
        <w:rPr>
          <w:rFonts w:ascii="仿宋_GB2312" w:eastAsia="仿宋_GB2312" w:hAnsi="仿宋" w:hint="eastAsia"/>
          <w:sz w:val="32"/>
          <w:szCs w:val="32"/>
        </w:rPr>
        <w:t>运输、矿产、旅游、能源</w:t>
      </w:r>
      <w:r w:rsidR="00B73227" w:rsidRPr="0026214E">
        <w:rPr>
          <w:rFonts w:ascii="仿宋_GB2312" w:eastAsia="仿宋_GB2312" w:hAnsi="仿宋" w:hint="eastAsia"/>
          <w:sz w:val="32"/>
          <w:szCs w:val="32"/>
        </w:rPr>
        <w:t>、医药、生态、工农业</w:t>
      </w:r>
      <w:r w:rsidR="00561960" w:rsidRPr="0026214E">
        <w:rPr>
          <w:rFonts w:ascii="仿宋_GB2312" w:eastAsia="仿宋_GB2312" w:hAnsi="仿宋" w:hint="eastAsia"/>
          <w:sz w:val="32"/>
          <w:szCs w:val="32"/>
        </w:rPr>
        <w:t>等。</w:t>
      </w:r>
    </w:p>
    <w:p w14:paraId="5D280431" w14:textId="31BD4B8D" w:rsidR="00561960" w:rsidRPr="0026214E" w:rsidRDefault="0026214E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107EC2">
        <w:rPr>
          <w:rFonts w:ascii="仿宋_GB2312" w:eastAsia="仿宋_GB2312" w:hAnsi="仿宋" w:hint="eastAsia"/>
          <w:sz w:val="32"/>
          <w:szCs w:val="32"/>
        </w:rPr>
        <w:t>．</w:t>
      </w:r>
      <w:proofErr w:type="gramStart"/>
      <w:r w:rsidR="00561960" w:rsidRPr="0026214E">
        <w:rPr>
          <w:rFonts w:ascii="仿宋_GB2312" w:eastAsia="仿宋_GB2312" w:hAnsi="仿宋" w:hint="eastAsia"/>
          <w:sz w:val="32"/>
          <w:szCs w:val="32"/>
        </w:rPr>
        <w:t>海洋政法类别</w:t>
      </w:r>
      <w:proofErr w:type="gramEnd"/>
      <w:r w:rsidR="00561960" w:rsidRPr="0026214E">
        <w:rPr>
          <w:rFonts w:ascii="仿宋_GB2312" w:eastAsia="仿宋_GB2312" w:hAnsi="仿宋" w:hint="eastAsia"/>
          <w:sz w:val="32"/>
          <w:szCs w:val="32"/>
        </w:rPr>
        <w:t>，包括</w:t>
      </w:r>
      <w:r w:rsidR="00B73227" w:rsidRPr="0026214E">
        <w:rPr>
          <w:rFonts w:ascii="仿宋_GB2312" w:eastAsia="仿宋_GB2312" w:hAnsi="仿宋" w:hint="eastAsia"/>
          <w:sz w:val="32"/>
          <w:szCs w:val="32"/>
        </w:rPr>
        <w:t>政治、军事、外交、法</w:t>
      </w:r>
      <w:r w:rsidR="00561960" w:rsidRPr="0026214E">
        <w:rPr>
          <w:rFonts w:ascii="仿宋_GB2312" w:eastAsia="仿宋_GB2312" w:hAnsi="仿宋" w:hint="eastAsia"/>
          <w:sz w:val="32"/>
          <w:szCs w:val="32"/>
        </w:rPr>
        <w:t>律</w:t>
      </w:r>
      <w:r w:rsidR="00107EC2">
        <w:rPr>
          <w:rFonts w:ascii="仿宋_GB2312" w:eastAsia="仿宋_GB2312" w:hAnsi="仿宋" w:hint="eastAsia"/>
          <w:sz w:val="32"/>
          <w:szCs w:val="32"/>
        </w:rPr>
        <w:t>，</w:t>
      </w:r>
      <w:r w:rsidR="00B73227" w:rsidRPr="0026214E">
        <w:rPr>
          <w:rFonts w:ascii="仿宋_GB2312" w:eastAsia="仿宋_GB2312" w:hAnsi="仿宋" w:hint="eastAsia"/>
          <w:sz w:val="32"/>
          <w:szCs w:val="32"/>
        </w:rPr>
        <w:t>国际政治</w:t>
      </w:r>
      <w:r w:rsidR="00D35603" w:rsidRPr="0026214E">
        <w:rPr>
          <w:rFonts w:ascii="仿宋_GB2312" w:eastAsia="仿宋_GB2312" w:hAnsi="仿宋" w:hint="eastAsia"/>
          <w:sz w:val="32"/>
          <w:szCs w:val="32"/>
        </w:rPr>
        <w:t>、</w:t>
      </w:r>
      <w:r w:rsidR="00B73227" w:rsidRPr="0026214E">
        <w:rPr>
          <w:rFonts w:ascii="仿宋_GB2312" w:eastAsia="仿宋_GB2312" w:hAnsi="仿宋" w:hint="eastAsia"/>
          <w:sz w:val="32"/>
          <w:szCs w:val="32"/>
        </w:rPr>
        <w:t>国际军事、</w:t>
      </w:r>
      <w:r w:rsidR="00D35603" w:rsidRPr="0026214E">
        <w:rPr>
          <w:rFonts w:ascii="仿宋_GB2312" w:eastAsia="仿宋_GB2312" w:hAnsi="仿宋" w:hint="eastAsia"/>
          <w:sz w:val="32"/>
          <w:szCs w:val="32"/>
        </w:rPr>
        <w:t>国际</w:t>
      </w:r>
      <w:r w:rsidR="00B73227" w:rsidRPr="0026214E">
        <w:rPr>
          <w:rFonts w:ascii="仿宋_GB2312" w:eastAsia="仿宋_GB2312" w:hAnsi="仿宋" w:hint="eastAsia"/>
          <w:sz w:val="32"/>
          <w:szCs w:val="32"/>
        </w:rPr>
        <w:t>海洋</w:t>
      </w:r>
      <w:r w:rsidR="00561960" w:rsidRPr="0026214E">
        <w:rPr>
          <w:rFonts w:ascii="仿宋_GB2312" w:eastAsia="仿宋_GB2312" w:hAnsi="仿宋" w:hint="eastAsia"/>
          <w:sz w:val="32"/>
          <w:szCs w:val="32"/>
        </w:rPr>
        <w:t>法等</w:t>
      </w:r>
      <w:r w:rsidR="00B73227" w:rsidRPr="0026214E">
        <w:rPr>
          <w:rFonts w:ascii="仿宋_GB2312" w:eastAsia="仿宋_GB2312" w:hAnsi="仿宋" w:hint="eastAsia"/>
          <w:sz w:val="32"/>
          <w:szCs w:val="32"/>
        </w:rPr>
        <w:t>。</w:t>
      </w:r>
    </w:p>
    <w:p w14:paraId="23A7928E" w14:textId="77777777" w:rsidR="00EC24C7" w:rsidRDefault="00FA2256" w:rsidP="00EC24C7">
      <w:pPr>
        <w:adjustRightInd w:val="0"/>
        <w:snapToGrid w:val="0"/>
        <w:spacing w:line="560" w:lineRule="exact"/>
        <w:ind w:firstLineChars="181" w:firstLine="57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107EC2">
        <w:rPr>
          <w:rFonts w:ascii="仿宋_GB2312" w:eastAsia="仿宋_GB2312" w:hAnsi="仿宋" w:hint="eastAsia"/>
          <w:sz w:val="32"/>
          <w:szCs w:val="32"/>
        </w:rPr>
        <w:t>．</w:t>
      </w:r>
      <w:r w:rsidR="0027179D" w:rsidRPr="0026214E">
        <w:rPr>
          <w:rFonts w:ascii="仿宋_GB2312" w:eastAsia="仿宋_GB2312" w:hAnsi="仿宋" w:hint="eastAsia"/>
          <w:sz w:val="32"/>
          <w:szCs w:val="32"/>
        </w:rPr>
        <w:t>海洋期刊类别，包括</w:t>
      </w:r>
      <w:r w:rsidR="00D0559F" w:rsidRPr="0026214E">
        <w:rPr>
          <w:rFonts w:ascii="仿宋_GB2312" w:eastAsia="仿宋_GB2312" w:hAnsi="仿宋" w:hint="eastAsia"/>
          <w:sz w:val="32"/>
          <w:szCs w:val="32"/>
        </w:rPr>
        <w:t>自然科学、社会科学各类涉海期刊</w:t>
      </w:r>
      <w:r w:rsidR="0027179D" w:rsidRPr="0026214E">
        <w:rPr>
          <w:rFonts w:ascii="仿宋_GB2312" w:eastAsia="仿宋_GB2312" w:hAnsi="仿宋" w:hint="eastAsia"/>
          <w:sz w:val="32"/>
          <w:szCs w:val="32"/>
        </w:rPr>
        <w:t>。</w:t>
      </w:r>
    </w:p>
    <w:p w14:paraId="5CA43C3B" w14:textId="6EAE135F" w:rsidR="00EC24C7" w:rsidRPr="0026214E" w:rsidRDefault="00EC24C7" w:rsidP="00EC24C7">
      <w:pPr>
        <w:adjustRightInd w:val="0"/>
        <w:snapToGrid w:val="0"/>
        <w:spacing w:line="560" w:lineRule="exact"/>
        <w:ind w:firstLineChars="181" w:firstLine="579"/>
        <w:rPr>
          <w:rFonts w:ascii="仿宋_GB2312" w:eastAsia="仿宋_GB2312" w:hAnsi="仿宋"/>
          <w:sz w:val="32"/>
          <w:szCs w:val="32"/>
        </w:rPr>
      </w:pPr>
      <w:r w:rsidRPr="0026214E">
        <w:rPr>
          <w:rFonts w:ascii="仿宋_GB2312" w:eastAsia="仿宋_GB2312" w:hAnsi="仿宋" w:hint="eastAsia"/>
          <w:sz w:val="32"/>
          <w:szCs w:val="32"/>
        </w:rPr>
        <w:lastRenderedPageBreak/>
        <w:t>以上类别均包含著作、选编、翻译、编译。</w:t>
      </w:r>
    </w:p>
    <w:p w14:paraId="272A0FC9" w14:textId="060AAE1A" w:rsidR="00EC24C7" w:rsidRDefault="00EC24C7" w:rsidP="00C851A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064E12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推荐</w:t>
      </w:r>
      <w:r w:rsidRPr="00064E12">
        <w:rPr>
          <w:rFonts w:ascii="黑体" w:eastAsia="黑体" w:hAnsi="黑体"/>
          <w:sz w:val="32"/>
          <w:szCs w:val="32"/>
        </w:rPr>
        <w:t>条件</w:t>
      </w:r>
    </w:p>
    <w:p w14:paraId="027F585D" w14:textId="04CC4E7E" w:rsidR="00424224" w:rsidRPr="00064E12" w:rsidRDefault="00EC24C7" w:rsidP="00C851A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</w:t>
      </w:r>
      <w:r w:rsidR="00E53719">
        <w:rPr>
          <w:rFonts w:ascii="仿宋_GB2312" w:eastAsia="仿宋_GB2312" w:hAnsi="仿宋" w:hint="eastAsia"/>
          <w:sz w:val="32"/>
          <w:szCs w:val="32"/>
        </w:rPr>
        <w:t>出版单位</w:t>
      </w:r>
      <w:r>
        <w:rPr>
          <w:rFonts w:ascii="仿宋_GB2312" w:eastAsia="仿宋_GB2312" w:hAnsi="仿宋" w:hint="eastAsia"/>
          <w:sz w:val="32"/>
          <w:szCs w:val="32"/>
        </w:rPr>
        <w:t>报送的国家级</w:t>
      </w:r>
      <w:r w:rsidR="001144DF" w:rsidRPr="00D35603">
        <w:rPr>
          <w:rFonts w:ascii="仿宋_GB2312" w:eastAsia="仿宋_GB2312" w:hAnsi="仿宋" w:hint="eastAsia"/>
          <w:sz w:val="32"/>
          <w:szCs w:val="32"/>
        </w:rPr>
        <w:t>优秀海洋</w:t>
      </w:r>
      <w:r w:rsidR="001443F8">
        <w:rPr>
          <w:rFonts w:ascii="仿宋_GB2312" w:eastAsia="仿宋_GB2312" w:hAnsi="仿宋" w:hint="eastAsia"/>
          <w:sz w:val="32"/>
          <w:szCs w:val="32"/>
        </w:rPr>
        <w:t>图书（期刊）</w:t>
      </w:r>
      <w:r w:rsidR="00E37D68">
        <w:rPr>
          <w:rFonts w:ascii="仿宋_GB2312" w:eastAsia="仿宋_GB2312" w:hAnsi="仿宋" w:hint="eastAsia"/>
          <w:sz w:val="32"/>
          <w:szCs w:val="32"/>
        </w:rPr>
        <w:t>为</w:t>
      </w:r>
      <w:r w:rsidR="001144DF" w:rsidRPr="00D35603">
        <w:rPr>
          <w:rFonts w:ascii="仿宋_GB2312" w:eastAsia="仿宋_GB2312" w:hAnsi="仿宋" w:hint="eastAsia"/>
          <w:sz w:val="32"/>
          <w:szCs w:val="32"/>
        </w:rPr>
        <w:t>上一年度1月</w:t>
      </w:r>
      <w:r w:rsidR="0018639A">
        <w:rPr>
          <w:rFonts w:ascii="仿宋_GB2312" w:eastAsia="仿宋_GB2312" w:hAnsi="仿宋" w:hint="eastAsia"/>
          <w:sz w:val="32"/>
          <w:szCs w:val="32"/>
        </w:rPr>
        <w:t>1日</w:t>
      </w:r>
      <w:r w:rsidR="001144DF" w:rsidRPr="00D35603">
        <w:rPr>
          <w:rFonts w:ascii="仿宋_GB2312" w:eastAsia="仿宋_GB2312" w:hAnsi="仿宋" w:hint="eastAsia"/>
          <w:sz w:val="32"/>
          <w:szCs w:val="32"/>
        </w:rPr>
        <w:t>至12月31日</w:t>
      </w:r>
      <w:r w:rsidR="00E37D68">
        <w:rPr>
          <w:rFonts w:ascii="仿宋_GB2312" w:eastAsia="仿宋_GB2312" w:hAnsi="仿宋" w:hint="eastAsia"/>
          <w:sz w:val="32"/>
          <w:szCs w:val="32"/>
        </w:rPr>
        <w:t>出版的</w:t>
      </w:r>
      <w:r w:rsidR="00CE16EF">
        <w:rPr>
          <w:rFonts w:ascii="仿宋_GB2312" w:eastAsia="仿宋_GB2312" w:hAnsi="仿宋" w:hint="eastAsia"/>
          <w:sz w:val="32"/>
          <w:szCs w:val="32"/>
        </w:rPr>
        <w:t>图书</w:t>
      </w:r>
      <w:r w:rsidR="001443F8">
        <w:rPr>
          <w:rFonts w:ascii="仿宋_GB2312" w:eastAsia="仿宋_GB2312" w:hAnsi="仿宋" w:hint="eastAsia"/>
          <w:sz w:val="32"/>
          <w:szCs w:val="32"/>
        </w:rPr>
        <w:t>或</w:t>
      </w:r>
      <w:r w:rsidR="00CE16EF">
        <w:rPr>
          <w:rFonts w:ascii="仿宋_GB2312" w:eastAsia="仿宋_GB2312" w:hAnsi="仿宋" w:hint="eastAsia"/>
          <w:sz w:val="32"/>
          <w:szCs w:val="32"/>
        </w:rPr>
        <w:t>期刊</w:t>
      </w:r>
      <w:r w:rsidR="00A7671C" w:rsidRPr="00D35603">
        <w:rPr>
          <w:rFonts w:ascii="仿宋_GB2312" w:eastAsia="仿宋_GB2312" w:hAnsi="仿宋" w:hint="eastAsia"/>
          <w:sz w:val="32"/>
          <w:szCs w:val="32"/>
        </w:rPr>
        <w:t>（以图书版权页</w:t>
      </w:r>
      <w:r w:rsidR="001144DF" w:rsidRPr="00D35603">
        <w:rPr>
          <w:rFonts w:ascii="仿宋_GB2312" w:eastAsia="仿宋_GB2312" w:hAnsi="仿宋" w:hint="eastAsia"/>
          <w:sz w:val="32"/>
          <w:szCs w:val="32"/>
        </w:rPr>
        <w:t>记录</w:t>
      </w:r>
      <w:r w:rsidR="00107EC2">
        <w:rPr>
          <w:rFonts w:ascii="仿宋_GB2312" w:eastAsia="仿宋_GB2312" w:hAnsi="仿宋" w:hint="eastAsia"/>
          <w:sz w:val="32"/>
          <w:szCs w:val="32"/>
        </w:rPr>
        <w:t>为</w:t>
      </w:r>
      <w:r w:rsidR="001144DF" w:rsidRPr="00D35603">
        <w:rPr>
          <w:rFonts w:ascii="仿宋_GB2312" w:eastAsia="仿宋_GB2312" w:hAnsi="仿宋" w:hint="eastAsia"/>
          <w:sz w:val="32"/>
          <w:szCs w:val="32"/>
        </w:rPr>
        <w:t>准）</w:t>
      </w:r>
      <w:r w:rsidR="00E37D68">
        <w:rPr>
          <w:rFonts w:ascii="仿宋_GB2312" w:eastAsia="仿宋_GB2312" w:hAnsi="仿宋" w:hint="eastAsia"/>
          <w:sz w:val="32"/>
          <w:szCs w:val="32"/>
        </w:rPr>
        <w:t>。</w:t>
      </w:r>
      <w:r w:rsidR="008052B6">
        <w:rPr>
          <w:rFonts w:ascii="仿宋_GB2312" w:eastAsia="仿宋_GB2312" w:hAnsi="仿宋" w:hint="eastAsia"/>
          <w:sz w:val="32"/>
          <w:szCs w:val="32"/>
        </w:rPr>
        <w:t>报送的图书（期刊）应符合下列条件：</w:t>
      </w:r>
    </w:p>
    <w:p w14:paraId="092DF8E1" w14:textId="17F4952A" w:rsidR="00FE14A4" w:rsidRDefault="006B1C9D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2803C6">
        <w:rPr>
          <w:rFonts w:ascii="仿宋_GB2312" w:eastAsia="仿宋_GB2312" w:hAnsi="仿宋" w:hint="eastAsia"/>
          <w:sz w:val="32"/>
          <w:szCs w:val="32"/>
        </w:rPr>
        <w:t>．</w:t>
      </w:r>
      <w:r w:rsidR="00FE14A4">
        <w:rPr>
          <w:rFonts w:ascii="仿宋_GB2312" w:eastAsia="仿宋_GB2312" w:hAnsi="仿宋" w:hint="eastAsia"/>
          <w:sz w:val="32"/>
          <w:szCs w:val="32"/>
        </w:rPr>
        <w:t>科研成果类别图书，研究成果一般应不低于国内先进水平。科普类别图书，在内容上应具有较高的科普价值和面向比较广泛的科普对象。</w:t>
      </w:r>
    </w:p>
    <w:p w14:paraId="7E9A3882" w14:textId="4C13F7AB" w:rsidR="00FE14A4" w:rsidRDefault="00E53719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2803C6">
        <w:rPr>
          <w:rFonts w:ascii="仿宋_GB2312" w:eastAsia="仿宋_GB2312" w:hAnsi="仿宋" w:hint="eastAsia"/>
          <w:sz w:val="32"/>
          <w:szCs w:val="32"/>
        </w:rPr>
        <w:t>．</w:t>
      </w:r>
      <w:r w:rsidR="00FE14A4">
        <w:rPr>
          <w:rFonts w:ascii="仿宋_GB2312" w:eastAsia="仿宋_GB2312" w:hAnsi="仿宋" w:hint="eastAsia"/>
          <w:sz w:val="32"/>
          <w:szCs w:val="32"/>
        </w:rPr>
        <w:t>经济类别图书，</w:t>
      </w:r>
      <w:r w:rsidR="00E37D68">
        <w:rPr>
          <w:rFonts w:ascii="仿宋_GB2312" w:eastAsia="仿宋_GB2312" w:hAnsi="仿宋" w:hint="eastAsia"/>
          <w:sz w:val="32"/>
          <w:szCs w:val="32"/>
        </w:rPr>
        <w:t>各行业经济类别图书</w:t>
      </w:r>
      <w:r w:rsidR="00AC748C">
        <w:rPr>
          <w:rFonts w:ascii="仿宋_GB2312" w:eastAsia="仿宋_GB2312" w:hAnsi="仿宋" w:hint="eastAsia"/>
          <w:sz w:val="32"/>
          <w:szCs w:val="32"/>
        </w:rPr>
        <w:t>推荐</w:t>
      </w:r>
      <w:r w:rsidR="00B427EC">
        <w:rPr>
          <w:rFonts w:ascii="仿宋_GB2312" w:eastAsia="仿宋_GB2312" w:hAnsi="仿宋" w:hint="eastAsia"/>
          <w:sz w:val="32"/>
          <w:szCs w:val="32"/>
        </w:rPr>
        <w:t>的重点是</w:t>
      </w:r>
      <w:r w:rsidR="00E37D68">
        <w:rPr>
          <w:rFonts w:ascii="仿宋_GB2312" w:eastAsia="仿宋_GB2312" w:hAnsi="仿宋" w:hint="eastAsia"/>
          <w:sz w:val="32"/>
          <w:szCs w:val="32"/>
        </w:rPr>
        <w:t>研究解决</w:t>
      </w:r>
      <w:r w:rsidR="00207448">
        <w:rPr>
          <w:rFonts w:ascii="仿宋_GB2312" w:eastAsia="仿宋_GB2312" w:hAnsi="仿宋" w:hint="eastAsia"/>
          <w:sz w:val="32"/>
          <w:szCs w:val="32"/>
        </w:rPr>
        <w:t>行业发展</w:t>
      </w:r>
      <w:r w:rsidR="00C06DBD">
        <w:rPr>
          <w:rFonts w:ascii="仿宋_GB2312" w:eastAsia="仿宋_GB2312" w:hAnsi="仿宋" w:hint="eastAsia"/>
          <w:sz w:val="32"/>
          <w:szCs w:val="32"/>
        </w:rPr>
        <w:t>的</w:t>
      </w:r>
      <w:r w:rsidR="00107EC2">
        <w:rPr>
          <w:rFonts w:ascii="仿宋_GB2312" w:eastAsia="仿宋_GB2312" w:hAnsi="仿宋" w:hint="eastAsia"/>
          <w:sz w:val="32"/>
          <w:szCs w:val="32"/>
        </w:rPr>
        <w:t>重点</w:t>
      </w:r>
      <w:r w:rsidR="00207448">
        <w:rPr>
          <w:rFonts w:ascii="仿宋_GB2312" w:eastAsia="仿宋_GB2312" w:hAnsi="仿宋" w:hint="eastAsia"/>
          <w:sz w:val="32"/>
          <w:szCs w:val="32"/>
        </w:rPr>
        <w:t>难点</w:t>
      </w:r>
      <w:r w:rsidR="00E37D68">
        <w:rPr>
          <w:rFonts w:ascii="仿宋_GB2312" w:eastAsia="仿宋_GB2312" w:hAnsi="仿宋" w:hint="eastAsia"/>
          <w:sz w:val="32"/>
          <w:szCs w:val="32"/>
        </w:rPr>
        <w:t>问题</w:t>
      </w:r>
      <w:r w:rsidR="00B427EC">
        <w:rPr>
          <w:rFonts w:ascii="仿宋_GB2312" w:eastAsia="仿宋_GB2312" w:hAnsi="仿宋" w:hint="eastAsia"/>
          <w:sz w:val="32"/>
          <w:szCs w:val="32"/>
        </w:rPr>
        <w:t>的图书</w:t>
      </w:r>
      <w:r w:rsidR="00C06DBD">
        <w:rPr>
          <w:rFonts w:ascii="仿宋_GB2312" w:eastAsia="仿宋_GB2312" w:hAnsi="仿宋" w:hint="eastAsia"/>
          <w:sz w:val="32"/>
          <w:szCs w:val="32"/>
        </w:rPr>
        <w:t>，</w:t>
      </w:r>
      <w:r w:rsidR="00B427EC">
        <w:rPr>
          <w:rFonts w:ascii="仿宋_GB2312" w:eastAsia="仿宋_GB2312" w:hAnsi="仿宋" w:hint="eastAsia"/>
          <w:sz w:val="32"/>
          <w:szCs w:val="32"/>
        </w:rPr>
        <w:t>内容要</w:t>
      </w:r>
      <w:r w:rsidR="00C06DBD">
        <w:rPr>
          <w:rFonts w:ascii="仿宋_GB2312" w:eastAsia="仿宋_GB2312" w:hAnsi="仿宋" w:hint="eastAsia"/>
          <w:sz w:val="32"/>
          <w:szCs w:val="32"/>
        </w:rPr>
        <w:t>有所创新。</w:t>
      </w:r>
    </w:p>
    <w:p w14:paraId="0AD93A1D" w14:textId="5CA1B38B" w:rsidR="00C06DBD" w:rsidRDefault="00E53719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</w:t>
      </w:r>
      <w:r w:rsidR="00C06DBD">
        <w:rPr>
          <w:rFonts w:ascii="仿宋_GB2312" w:eastAsia="仿宋_GB2312" w:hAnsi="仿宋" w:hint="eastAsia"/>
          <w:sz w:val="32"/>
          <w:szCs w:val="32"/>
        </w:rPr>
        <w:t>政法类别图书，</w:t>
      </w:r>
      <w:r w:rsidR="00B427EC">
        <w:rPr>
          <w:rFonts w:ascii="仿宋_GB2312" w:eastAsia="仿宋_GB2312" w:hAnsi="仿宋" w:hint="eastAsia"/>
          <w:sz w:val="32"/>
          <w:szCs w:val="32"/>
        </w:rPr>
        <w:t>所有</w:t>
      </w:r>
      <w:r w:rsidR="00AC748C">
        <w:rPr>
          <w:rFonts w:ascii="仿宋_GB2312" w:eastAsia="仿宋_GB2312" w:hAnsi="仿宋" w:hint="eastAsia"/>
          <w:sz w:val="32"/>
          <w:szCs w:val="32"/>
        </w:rPr>
        <w:t>推荐</w:t>
      </w:r>
      <w:r w:rsidR="00B427EC">
        <w:rPr>
          <w:rFonts w:ascii="仿宋_GB2312" w:eastAsia="仿宋_GB2312" w:hAnsi="仿宋" w:hint="eastAsia"/>
          <w:sz w:val="32"/>
          <w:szCs w:val="32"/>
        </w:rPr>
        <w:t>图书都要坚持</w:t>
      </w:r>
      <w:r w:rsidR="00E37D68">
        <w:rPr>
          <w:rFonts w:ascii="仿宋_GB2312" w:eastAsia="仿宋_GB2312" w:hAnsi="仿宋" w:hint="eastAsia"/>
          <w:sz w:val="32"/>
          <w:szCs w:val="32"/>
        </w:rPr>
        <w:t>正确的</w:t>
      </w:r>
      <w:r w:rsidR="00C06DBD">
        <w:rPr>
          <w:rFonts w:ascii="仿宋_GB2312" w:eastAsia="仿宋_GB2312" w:hAnsi="仿宋" w:hint="eastAsia"/>
          <w:sz w:val="32"/>
          <w:szCs w:val="32"/>
        </w:rPr>
        <w:t>政治方向，学术上有创见。</w:t>
      </w:r>
    </w:p>
    <w:p w14:paraId="5F888B1B" w14:textId="72293C04" w:rsidR="00C06DBD" w:rsidRDefault="00E53719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2803C6">
        <w:rPr>
          <w:rFonts w:ascii="仿宋_GB2312" w:eastAsia="仿宋_GB2312" w:hAnsi="仿宋" w:hint="eastAsia"/>
          <w:sz w:val="32"/>
          <w:szCs w:val="32"/>
        </w:rPr>
        <w:t>．</w:t>
      </w:r>
      <w:r w:rsidR="002063E5">
        <w:rPr>
          <w:rFonts w:ascii="仿宋_GB2312" w:eastAsia="仿宋_GB2312" w:hAnsi="仿宋" w:hint="eastAsia"/>
          <w:sz w:val="32"/>
          <w:szCs w:val="32"/>
        </w:rPr>
        <w:t>期刊类别，期刊类别</w:t>
      </w:r>
      <w:r w:rsidR="00AC748C">
        <w:rPr>
          <w:rFonts w:ascii="仿宋_GB2312" w:eastAsia="仿宋_GB2312" w:hAnsi="仿宋" w:hint="eastAsia"/>
          <w:sz w:val="32"/>
          <w:szCs w:val="32"/>
        </w:rPr>
        <w:t>推荐</w:t>
      </w:r>
      <w:r w:rsidR="002063E5">
        <w:rPr>
          <w:rFonts w:ascii="仿宋_GB2312" w:eastAsia="仿宋_GB2312" w:hAnsi="仿宋" w:hint="eastAsia"/>
          <w:sz w:val="32"/>
          <w:szCs w:val="32"/>
        </w:rPr>
        <w:t>范围</w:t>
      </w:r>
      <w:r w:rsidR="00C06DBD">
        <w:rPr>
          <w:rFonts w:ascii="仿宋_GB2312" w:eastAsia="仿宋_GB2312" w:hAnsi="仿宋" w:hint="eastAsia"/>
          <w:sz w:val="32"/>
          <w:szCs w:val="32"/>
        </w:rPr>
        <w:t>以</w:t>
      </w:r>
      <w:r w:rsidR="002063E5">
        <w:rPr>
          <w:rFonts w:ascii="仿宋_GB2312" w:eastAsia="仿宋_GB2312" w:hAnsi="仿宋" w:hint="eastAsia"/>
          <w:sz w:val="32"/>
          <w:szCs w:val="32"/>
        </w:rPr>
        <w:t>期刊</w:t>
      </w:r>
      <w:r w:rsidR="00C06DBD">
        <w:rPr>
          <w:rFonts w:ascii="仿宋_GB2312" w:eastAsia="仿宋_GB2312" w:hAnsi="仿宋" w:hint="eastAsia"/>
          <w:sz w:val="32"/>
          <w:szCs w:val="32"/>
        </w:rPr>
        <w:t>前一年度</w:t>
      </w:r>
      <w:r w:rsidR="00B21B1A">
        <w:rPr>
          <w:rFonts w:ascii="仿宋_GB2312" w:eastAsia="仿宋_GB2312" w:hAnsi="仿宋" w:hint="eastAsia"/>
          <w:sz w:val="32"/>
          <w:szCs w:val="32"/>
        </w:rPr>
        <w:t>全部出版期数为</w:t>
      </w:r>
      <w:r w:rsidR="00AC748C">
        <w:rPr>
          <w:rFonts w:ascii="仿宋_GB2312" w:eastAsia="仿宋_GB2312" w:hAnsi="仿宋" w:hint="eastAsia"/>
          <w:sz w:val="32"/>
          <w:szCs w:val="32"/>
        </w:rPr>
        <w:t>推荐</w:t>
      </w:r>
      <w:r w:rsidR="00B21B1A">
        <w:rPr>
          <w:rFonts w:ascii="仿宋_GB2312" w:eastAsia="仿宋_GB2312" w:hAnsi="仿宋" w:hint="eastAsia"/>
          <w:sz w:val="32"/>
          <w:szCs w:val="32"/>
        </w:rPr>
        <w:t>对象</w:t>
      </w:r>
      <w:r w:rsidR="00C06DBD">
        <w:rPr>
          <w:rFonts w:ascii="仿宋_GB2312" w:eastAsia="仿宋_GB2312" w:hAnsi="仿宋" w:hint="eastAsia"/>
          <w:sz w:val="32"/>
          <w:szCs w:val="32"/>
        </w:rPr>
        <w:t>，</w:t>
      </w:r>
      <w:r w:rsidR="00B21B1A">
        <w:rPr>
          <w:rFonts w:ascii="仿宋_GB2312" w:eastAsia="仿宋_GB2312" w:hAnsi="仿宋" w:hint="eastAsia"/>
          <w:sz w:val="32"/>
          <w:szCs w:val="32"/>
        </w:rPr>
        <w:t>一般应具有发行范围和社会影响力较大，各种评价</w:t>
      </w:r>
      <w:r w:rsidR="00751B27">
        <w:rPr>
          <w:rFonts w:ascii="仿宋_GB2312" w:eastAsia="仿宋_GB2312" w:hAnsi="仿宋" w:hint="eastAsia"/>
          <w:sz w:val="32"/>
          <w:szCs w:val="32"/>
        </w:rPr>
        <w:t>指数</w:t>
      </w:r>
      <w:r w:rsidR="00B21B1A">
        <w:rPr>
          <w:rFonts w:ascii="仿宋_GB2312" w:eastAsia="仿宋_GB2312" w:hAnsi="仿宋" w:hint="eastAsia"/>
          <w:sz w:val="32"/>
          <w:szCs w:val="32"/>
        </w:rPr>
        <w:t>较高的特点。</w:t>
      </w:r>
    </w:p>
    <w:p w14:paraId="47263B05" w14:textId="4AB53892" w:rsidR="00580451" w:rsidRDefault="00E53719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2803C6">
        <w:rPr>
          <w:rFonts w:ascii="仿宋_GB2312" w:eastAsia="仿宋_GB2312" w:hAnsi="仿宋" w:hint="eastAsia"/>
          <w:sz w:val="32"/>
          <w:szCs w:val="32"/>
        </w:rPr>
        <w:t>．</w:t>
      </w:r>
      <w:r w:rsidR="00B21B1A">
        <w:rPr>
          <w:rFonts w:ascii="仿宋_GB2312" w:eastAsia="仿宋_GB2312" w:hAnsi="仿宋" w:hint="eastAsia"/>
          <w:sz w:val="32"/>
          <w:szCs w:val="32"/>
        </w:rPr>
        <w:t>各</w:t>
      </w:r>
      <w:r>
        <w:rPr>
          <w:rFonts w:ascii="仿宋_GB2312" w:eastAsia="仿宋_GB2312" w:hAnsi="仿宋" w:hint="eastAsia"/>
          <w:sz w:val="32"/>
          <w:szCs w:val="32"/>
        </w:rPr>
        <w:t>出版单位</w:t>
      </w:r>
      <w:r w:rsidR="008052B6">
        <w:rPr>
          <w:rFonts w:ascii="仿宋_GB2312" w:eastAsia="仿宋_GB2312" w:hAnsi="仿宋" w:hint="eastAsia"/>
          <w:sz w:val="32"/>
          <w:szCs w:val="32"/>
        </w:rPr>
        <w:t>报送</w:t>
      </w:r>
      <w:r w:rsidR="00B21B1A">
        <w:rPr>
          <w:rFonts w:ascii="仿宋_GB2312" w:eastAsia="仿宋_GB2312" w:hAnsi="仿宋" w:hint="eastAsia"/>
          <w:sz w:val="32"/>
          <w:szCs w:val="32"/>
        </w:rPr>
        <w:t>的</w:t>
      </w:r>
      <w:r w:rsidR="00CE16EF">
        <w:rPr>
          <w:rFonts w:ascii="仿宋_GB2312" w:eastAsia="仿宋_GB2312" w:hAnsi="仿宋" w:hint="eastAsia"/>
          <w:sz w:val="32"/>
          <w:szCs w:val="32"/>
        </w:rPr>
        <w:t>图书（期刊）</w:t>
      </w:r>
      <w:r w:rsidR="00B21B1A">
        <w:rPr>
          <w:rFonts w:ascii="仿宋_GB2312" w:eastAsia="仿宋_GB2312" w:hAnsi="仿宋" w:hint="eastAsia"/>
          <w:sz w:val="32"/>
          <w:szCs w:val="32"/>
        </w:rPr>
        <w:t>，在编校质量上应达到合格的标准，在装帧设计和编辑方法等方面要有突出特色，并做到著作权清晰。</w:t>
      </w:r>
    </w:p>
    <w:p w14:paraId="78683395" w14:textId="76BFF658" w:rsidR="00B21B1A" w:rsidRDefault="00B21B1A" w:rsidP="001F572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064E12">
        <w:rPr>
          <w:rFonts w:ascii="黑体" w:eastAsia="黑体" w:hAnsi="黑体"/>
          <w:sz w:val="32"/>
          <w:szCs w:val="32"/>
        </w:rPr>
        <w:t>、</w:t>
      </w:r>
      <w:r w:rsidR="00AC748C">
        <w:rPr>
          <w:rFonts w:ascii="黑体" w:eastAsia="黑体" w:hAnsi="黑体" w:hint="eastAsia"/>
          <w:sz w:val="32"/>
          <w:szCs w:val="32"/>
        </w:rPr>
        <w:t>推荐</w:t>
      </w:r>
      <w:r>
        <w:rPr>
          <w:rFonts w:ascii="黑体" w:eastAsia="黑体" w:hAnsi="黑体" w:hint="eastAsia"/>
          <w:sz w:val="32"/>
          <w:szCs w:val="32"/>
        </w:rPr>
        <w:t>程序</w:t>
      </w:r>
    </w:p>
    <w:p w14:paraId="417A2657" w14:textId="37FC2746" w:rsidR="00EA3E84" w:rsidRDefault="008052B6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国家级</w:t>
      </w:r>
      <w:r w:rsidR="00B21B1A" w:rsidRPr="00064E12">
        <w:rPr>
          <w:rFonts w:ascii="仿宋_GB2312" w:eastAsia="仿宋_GB2312" w:hAnsi="仿宋" w:hint="eastAsia"/>
          <w:sz w:val="32"/>
          <w:szCs w:val="32"/>
        </w:rPr>
        <w:t>优秀海洋</w:t>
      </w:r>
      <w:r w:rsidR="006957CE">
        <w:rPr>
          <w:rFonts w:ascii="仿宋_GB2312" w:eastAsia="仿宋_GB2312" w:hAnsi="仿宋" w:hint="eastAsia"/>
          <w:sz w:val="32"/>
          <w:szCs w:val="32"/>
        </w:rPr>
        <w:t>图书（期刊）</w:t>
      </w:r>
      <w:r w:rsidR="00C851A9">
        <w:rPr>
          <w:rFonts w:ascii="仿宋_GB2312" w:eastAsia="仿宋_GB2312" w:hAnsi="仿宋" w:hint="eastAsia"/>
          <w:sz w:val="32"/>
          <w:szCs w:val="32"/>
        </w:rPr>
        <w:t>推荐</w:t>
      </w:r>
      <w:r w:rsidR="006957CE">
        <w:rPr>
          <w:rFonts w:ascii="仿宋_GB2312" w:eastAsia="仿宋_GB2312" w:hAnsi="仿宋" w:hint="eastAsia"/>
          <w:sz w:val="32"/>
          <w:szCs w:val="32"/>
        </w:rPr>
        <w:t>与推广</w:t>
      </w:r>
      <w:r w:rsidR="00751B27">
        <w:rPr>
          <w:rFonts w:ascii="仿宋_GB2312" w:eastAsia="仿宋_GB2312" w:hAnsi="仿宋" w:hint="eastAsia"/>
          <w:sz w:val="32"/>
          <w:szCs w:val="32"/>
        </w:rPr>
        <w:t>活动</w:t>
      </w:r>
      <w:r w:rsidR="00B21B1A" w:rsidRPr="00064E12">
        <w:rPr>
          <w:rFonts w:ascii="仿宋_GB2312" w:eastAsia="仿宋_GB2312" w:hAnsi="仿宋" w:hint="eastAsia"/>
          <w:sz w:val="32"/>
          <w:szCs w:val="32"/>
        </w:rPr>
        <w:t>每年举办一次</w:t>
      </w:r>
      <w:r w:rsidR="00B21B1A">
        <w:rPr>
          <w:rFonts w:ascii="仿宋_GB2312" w:eastAsia="仿宋_GB2312" w:hAnsi="仿宋" w:hint="eastAsia"/>
          <w:sz w:val="32"/>
          <w:szCs w:val="32"/>
        </w:rPr>
        <w:t>。凡</w:t>
      </w:r>
      <w:r w:rsidR="00B21B1A" w:rsidRPr="00064E12">
        <w:rPr>
          <w:rFonts w:ascii="仿宋_GB2312" w:eastAsia="仿宋_GB2312" w:hAnsi="仿宋" w:hint="eastAsia"/>
          <w:sz w:val="32"/>
          <w:szCs w:val="32"/>
        </w:rPr>
        <w:t>经出版</w:t>
      </w:r>
      <w:r w:rsidR="008D51BF">
        <w:rPr>
          <w:rFonts w:ascii="仿宋_GB2312" w:eastAsia="仿宋_GB2312" w:hAnsi="仿宋" w:hint="eastAsia"/>
          <w:sz w:val="32"/>
          <w:szCs w:val="32"/>
        </w:rPr>
        <w:t>行业</w:t>
      </w:r>
      <w:r w:rsidR="00B21B1A" w:rsidRPr="00064E12">
        <w:rPr>
          <w:rFonts w:ascii="仿宋_GB2312" w:eastAsia="仿宋_GB2312" w:hAnsi="仿宋" w:hint="eastAsia"/>
          <w:sz w:val="32"/>
          <w:szCs w:val="32"/>
        </w:rPr>
        <w:t>主管部门批准成立的出版单位，</w:t>
      </w:r>
      <w:r w:rsidR="00CA733E" w:rsidRPr="00064E12">
        <w:rPr>
          <w:rFonts w:ascii="仿宋_GB2312" w:eastAsia="仿宋_GB2312" w:hAnsi="仿宋" w:hint="eastAsia"/>
          <w:sz w:val="32"/>
          <w:szCs w:val="32"/>
        </w:rPr>
        <w:t>均可</w:t>
      </w:r>
      <w:r>
        <w:rPr>
          <w:rFonts w:ascii="仿宋_GB2312" w:eastAsia="仿宋_GB2312" w:hAnsi="仿宋" w:hint="eastAsia"/>
          <w:sz w:val="32"/>
          <w:szCs w:val="32"/>
        </w:rPr>
        <w:t>报送</w:t>
      </w:r>
      <w:r w:rsidR="00CA733E">
        <w:rPr>
          <w:rFonts w:ascii="仿宋_GB2312" w:eastAsia="仿宋_GB2312" w:hAnsi="仿宋" w:hint="eastAsia"/>
          <w:sz w:val="32"/>
          <w:szCs w:val="32"/>
        </w:rPr>
        <w:t>本单位</w:t>
      </w:r>
      <w:r>
        <w:rPr>
          <w:rFonts w:ascii="仿宋_GB2312" w:eastAsia="仿宋_GB2312" w:hAnsi="仿宋" w:hint="eastAsia"/>
          <w:sz w:val="32"/>
          <w:szCs w:val="32"/>
        </w:rPr>
        <w:t>上一年度</w:t>
      </w:r>
      <w:r w:rsidR="00CA733E">
        <w:rPr>
          <w:rFonts w:ascii="仿宋_GB2312" w:eastAsia="仿宋_GB2312" w:hAnsi="仿宋" w:hint="eastAsia"/>
          <w:sz w:val="32"/>
          <w:szCs w:val="32"/>
        </w:rPr>
        <w:t>出版发行的</w:t>
      </w:r>
      <w:r w:rsidR="008D51BF">
        <w:rPr>
          <w:rFonts w:ascii="仿宋_GB2312" w:eastAsia="仿宋_GB2312" w:hAnsi="仿宋" w:hint="eastAsia"/>
          <w:sz w:val="32"/>
          <w:szCs w:val="32"/>
        </w:rPr>
        <w:t>海洋领域相关</w:t>
      </w:r>
      <w:r w:rsidR="00B21B1A" w:rsidRPr="00064E12">
        <w:rPr>
          <w:rFonts w:ascii="仿宋_GB2312" w:eastAsia="仿宋_GB2312" w:hAnsi="仿宋" w:hint="eastAsia"/>
          <w:sz w:val="32"/>
          <w:szCs w:val="32"/>
        </w:rPr>
        <w:t>图书</w:t>
      </w:r>
      <w:r w:rsidR="00414AB7">
        <w:rPr>
          <w:rFonts w:ascii="仿宋_GB2312" w:eastAsia="仿宋_GB2312" w:hAnsi="仿宋" w:hint="eastAsia"/>
          <w:sz w:val="32"/>
          <w:szCs w:val="32"/>
        </w:rPr>
        <w:t>和期刊。</w:t>
      </w:r>
      <w:r w:rsidR="00CA733E">
        <w:rPr>
          <w:rFonts w:ascii="仿宋_GB2312" w:eastAsia="仿宋_GB2312" w:hAnsi="仿宋" w:hint="eastAsia"/>
          <w:sz w:val="32"/>
          <w:szCs w:val="32"/>
        </w:rPr>
        <w:t>每年每单位</w:t>
      </w:r>
      <w:r>
        <w:rPr>
          <w:rFonts w:ascii="仿宋_GB2312" w:eastAsia="仿宋_GB2312" w:hAnsi="仿宋" w:hint="eastAsia"/>
          <w:sz w:val="32"/>
          <w:szCs w:val="32"/>
        </w:rPr>
        <w:t>报送</w:t>
      </w:r>
      <w:r w:rsidR="00CA733E">
        <w:rPr>
          <w:rFonts w:ascii="仿宋_GB2312" w:eastAsia="仿宋_GB2312" w:hAnsi="仿宋" w:hint="eastAsia"/>
          <w:sz w:val="32"/>
          <w:szCs w:val="32"/>
        </w:rPr>
        <w:t>数量一般不超过3</w:t>
      </w:r>
      <w:r w:rsidR="007A440A">
        <w:rPr>
          <w:rFonts w:ascii="仿宋_GB2312" w:eastAsia="仿宋_GB2312" w:hAnsi="仿宋" w:hint="eastAsia"/>
          <w:sz w:val="32"/>
          <w:szCs w:val="32"/>
        </w:rPr>
        <w:t>种图书</w:t>
      </w:r>
      <w:r w:rsidR="00E53719">
        <w:rPr>
          <w:rFonts w:ascii="仿宋_GB2312" w:eastAsia="仿宋_GB2312" w:hAnsi="仿宋" w:hint="eastAsia"/>
          <w:sz w:val="32"/>
          <w:szCs w:val="32"/>
        </w:rPr>
        <w:t>（期刊）</w:t>
      </w:r>
      <w:r w:rsidR="007A440A">
        <w:rPr>
          <w:rFonts w:ascii="仿宋_GB2312" w:eastAsia="仿宋_GB2312" w:hAnsi="仿宋" w:hint="eastAsia"/>
          <w:sz w:val="32"/>
          <w:szCs w:val="32"/>
        </w:rPr>
        <w:t>，每</w:t>
      </w:r>
      <w:r w:rsidR="00E53719">
        <w:rPr>
          <w:rFonts w:ascii="仿宋_GB2312" w:eastAsia="仿宋_GB2312" w:hAnsi="仿宋" w:hint="eastAsia"/>
          <w:sz w:val="32"/>
          <w:szCs w:val="32"/>
        </w:rPr>
        <w:t>种</w:t>
      </w:r>
      <w:r>
        <w:rPr>
          <w:rFonts w:ascii="仿宋_GB2312" w:eastAsia="仿宋_GB2312" w:hAnsi="仿宋" w:hint="eastAsia"/>
          <w:sz w:val="32"/>
          <w:szCs w:val="32"/>
        </w:rPr>
        <w:t>报送1</w:t>
      </w:r>
      <w:r w:rsidR="007A440A" w:rsidRPr="007612AF">
        <w:rPr>
          <w:rFonts w:ascii="仿宋_GB2312" w:eastAsia="仿宋_GB2312" w:hAnsi="仿宋" w:hint="eastAsia"/>
          <w:sz w:val="32"/>
          <w:szCs w:val="32"/>
        </w:rPr>
        <w:t>本（</w:t>
      </w:r>
      <w:r w:rsidR="00751B27" w:rsidRPr="007612AF">
        <w:rPr>
          <w:rFonts w:ascii="仿宋_GB2312" w:eastAsia="仿宋_GB2312" w:hAnsi="仿宋" w:hint="eastAsia"/>
          <w:sz w:val="32"/>
          <w:szCs w:val="32"/>
        </w:rPr>
        <w:t>套</w:t>
      </w:r>
      <w:r w:rsidR="007A440A" w:rsidRPr="007612AF">
        <w:rPr>
          <w:rFonts w:ascii="仿宋_GB2312" w:eastAsia="仿宋_GB2312" w:hAnsi="仿宋" w:hint="eastAsia"/>
          <w:sz w:val="32"/>
          <w:szCs w:val="32"/>
        </w:rPr>
        <w:t>）</w:t>
      </w:r>
      <w:r w:rsidR="00896D22" w:rsidRPr="007612AF">
        <w:rPr>
          <w:rFonts w:ascii="仿宋_GB2312" w:eastAsia="仿宋_GB2312" w:hAnsi="仿宋" w:hint="eastAsia"/>
          <w:sz w:val="32"/>
          <w:szCs w:val="32"/>
        </w:rPr>
        <w:t>。</w:t>
      </w:r>
    </w:p>
    <w:p w14:paraId="65829A98" w14:textId="1A1ADF5F" w:rsidR="00414AB7" w:rsidRDefault="008052B6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国家级</w:t>
      </w:r>
      <w:r w:rsidR="00414AB7">
        <w:rPr>
          <w:rFonts w:ascii="仿宋_GB2312" w:eastAsia="仿宋_GB2312" w:hAnsi="仿宋" w:hint="eastAsia"/>
          <w:sz w:val="32"/>
          <w:szCs w:val="32"/>
        </w:rPr>
        <w:t>优秀海洋</w:t>
      </w:r>
      <w:r w:rsidR="00CE16EF">
        <w:rPr>
          <w:rFonts w:ascii="仿宋_GB2312" w:eastAsia="仿宋_GB2312" w:hAnsi="仿宋" w:hint="eastAsia"/>
          <w:sz w:val="32"/>
          <w:szCs w:val="32"/>
        </w:rPr>
        <w:t>图书（期刊）</w:t>
      </w:r>
      <w:r w:rsidR="008D51BF">
        <w:rPr>
          <w:rFonts w:ascii="仿宋_GB2312" w:eastAsia="仿宋_GB2312" w:hAnsi="仿宋" w:hint="eastAsia"/>
          <w:sz w:val="32"/>
          <w:szCs w:val="32"/>
        </w:rPr>
        <w:t>参选</w:t>
      </w:r>
      <w:r>
        <w:rPr>
          <w:rFonts w:ascii="仿宋_GB2312" w:eastAsia="仿宋_GB2312" w:hAnsi="仿宋" w:hint="eastAsia"/>
          <w:sz w:val="32"/>
          <w:szCs w:val="32"/>
        </w:rPr>
        <w:t>报送</w:t>
      </w:r>
      <w:r w:rsidR="00414AB7">
        <w:rPr>
          <w:rFonts w:ascii="仿宋_GB2312" w:eastAsia="仿宋_GB2312" w:hAnsi="仿宋" w:hint="eastAsia"/>
          <w:sz w:val="32"/>
          <w:szCs w:val="32"/>
        </w:rPr>
        <w:t>受理机关为中国太平洋学会秘书处。</w:t>
      </w:r>
      <w:r w:rsidR="00EB0196">
        <w:rPr>
          <w:rFonts w:ascii="仿宋_GB2312" w:eastAsia="仿宋_GB2312" w:hAnsi="仿宋" w:hint="eastAsia"/>
          <w:sz w:val="32"/>
          <w:szCs w:val="32"/>
        </w:rPr>
        <w:t>经</w:t>
      </w:r>
      <w:r w:rsidR="00414AB7">
        <w:rPr>
          <w:rFonts w:ascii="仿宋_GB2312" w:eastAsia="仿宋_GB2312" w:hAnsi="仿宋" w:hint="eastAsia"/>
          <w:sz w:val="32"/>
          <w:szCs w:val="32"/>
        </w:rPr>
        <w:t>中国太平洋学会秘书处</w:t>
      </w:r>
      <w:r w:rsidR="007A440A">
        <w:rPr>
          <w:rFonts w:ascii="仿宋_GB2312" w:eastAsia="仿宋_GB2312" w:hAnsi="仿宋" w:hint="eastAsia"/>
          <w:sz w:val="32"/>
          <w:szCs w:val="32"/>
        </w:rPr>
        <w:t>受理和</w:t>
      </w:r>
      <w:r w:rsidR="00414AB7">
        <w:rPr>
          <w:rFonts w:ascii="仿宋_GB2312" w:eastAsia="仿宋_GB2312" w:hAnsi="仿宋" w:hint="eastAsia"/>
          <w:sz w:val="32"/>
          <w:szCs w:val="32"/>
        </w:rPr>
        <w:t>初审通过后，转送</w:t>
      </w:r>
      <w:r>
        <w:rPr>
          <w:rFonts w:ascii="仿宋_GB2312" w:eastAsia="仿宋_GB2312" w:hAnsi="仿宋" w:hint="eastAsia"/>
          <w:sz w:val="32"/>
          <w:szCs w:val="32"/>
        </w:rPr>
        <w:t>国家级</w:t>
      </w:r>
      <w:r w:rsidR="00414AB7">
        <w:rPr>
          <w:rFonts w:ascii="仿宋_GB2312" w:eastAsia="仿宋_GB2312" w:hAnsi="仿宋" w:hint="eastAsia"/>
          <w:sz w:val="32"/>
          <w:szCs w:val="32"/>
        </w:rPr>
        <w:t>优秀海洋</w:t>
      </w:r>
      <w:r w:rsidR="00CE16EF">
        <w:rPr>
          <w:rFonts w:ascii="仿宋_GB2312" w:eastAsia="仿宋_GB2312" w:hAnsi="仿宋" w:hint="eastAsia"/>
          <w:sz w:val="32"/>
          <w:szCs w:val="32"/>
        </w:rPr>
        <w:t>图书（期刊）</w:t>
      </w:r>
      <w:r w:rsidR="00B37BB8">
        <w:rPr>
          <w:rFonts w:ascii="仿宋_GB2312" w:eastAsia="仿宋_GB2312" w:hAnsi="仿宋" w:hint="eastAsia"/>
          <w:sz w:val="32"/>
          <w:szCs w:val="32"/>
        </w:rPr>
        <w:t>专家</w:t>
      </w:r>
      <w:r w:rsidR="001443F8">
        <w:rPr>
          <w:rFonts w:ascii="仿宋_GB2312" w:eastAsia="仿宋_GB2312" w:hAnsi="仿宋" w:hint="eastAsia"/>
          <w:sz w:val="32"/>
          <w:szCs w:val="32"/>
        </w:rPr>
        <w:t>审</w:t>
      </w:r>
      <w:r>
        <w:rPr>
          <w:rFonts w:ascii="仿宋_GB2312" w:eastAsia="仿宋_GB2312" w:hAnsi="仿宋" w:hint="eastAsia"/>
          <w:sz w:val="32"/>
          <w:szCs w:val="32"/>
        </w:rPr>
        <w:t>察</w:t>
      </w:r>
      <w:r w:rsidR="00414AB7">
        <w:rPr>
          <w:rFonts w:ascii="仿宋_GB2312" w:eastAsia="仿宋_GB2312" w:hAnsi="仿宋" w:hint="eastAsia"/>
          <w:sz w:val="32"/>
          <w:szCs w:val="32"/>
        </w:rPr>
        <w:t>委员会开展</w:t>
      </w:r>
      <w:r w:rsidR="001443F8">
        <w:rPr>
          <w:rFonts w:ascii="仿宋_GB2312" w:eastAsia="仿宋_GB2312" w:hAnsi="仿宋" w:hint="eastAsia"/>
          <w:sz w:val="32"/>
          <w:szCs w:val="32"/>
        </w:rPr>
        <w:t>审</w:t>
      </w:r>
      <w:r>
        <w:rPr>
          <w:rFonts w:ascii="仿宋_GB2312" w:eastAsia="仿宋_GB2312" w:hAnsi="仿宋" w:hint="eastAsia"/>
          <w:sz w:val="32"/>
          <w:szCs w:val="32"/>
        </w:rPr>
        <w:t>察</w:t>
      </w:r>
      <w:r w:rsidR="00414AB7">
        <w:rPr>
          <w:rFonts w:ascii="仿宋_GB2312" w:eastAsia="仿宋_GB2312" w:hAnsi="仿宋" w:hint="eastAsia"/>
          <w:sz w:val="32"/>
          <w:szCs w:val="32"/>
        </w:rPr>
        <w:t>工作。</w:t>
      </w:r>
      <w:r>
        <w:rPr>
          <w:rFonts w:ascii="仿宋_GB2312" w:eastAsia="仿宋_GB2312" w:hAnsi="仿宋" w:hint="eastAsia"/>
          <w:sz w:val="32"/>
          <w:szCs w:val="32"/>
        </w:rPr>
        <w:t>审察通过后的，即</w:t>
      </w:r>
      <w:r w:rsidR="008D51BF">
        <w:rPr>
          <w:rFonts w:ascii="仿宋_GB2312" w:eastAsia="仿宋_GB2312" w:hAnsi="仿宋" w:hint="eastAsia"/>
          <w:sz w:val="32"/>
          <w:szCs w:val="32"/>
        </w:rPr>
        <w:t>可成</w:t>
      </w:r>
      <w:r>
        <w:rPr>
          <w:rFonts w:ascii="仿宋_GB2312" w:eastAsia="仿宋_GB2312" w:hAnsi="仿宋" w:hint="eastAsia"/>
          <w:sz w:val="32"/>
          <w:szCs w:val="32"/>
        </w:rPr>
        <w:t>为中国太平洋学会向社会广大读者推荐</w:t>
      </w:r>
      <w:r w:rsidR="003A30C7">
        <w:rPr>
          <w:rFonts w:ascii="仿宋_GB2312" w:eastAsia="仿宋_GB2312" w:hAnsi="仿宋" w:hint="eastAsia"/>
          <w:sz w:val="32"/>
          <w:szCs w:val="32"/>
        </w:rPr>
        <w:t>与推广</w:t>
      </w:r>
      <w:r>
        <w:rPr>
          <w:rFonts w:ascii="仿宋_GB2312" w:eastAsia="仿宋_GB2312" w:hAnsi="仿宋" w:hint="eastAsia"/>
          <w:sz w:val="32"/>
          <w:szCs w:val="32"/>
        </w:rPr>
        <w:t>的国家级优秀海洋图书（期刊）。</w:t>
      </w:r>
    </w:p>
    <w:p w14:paraId="5E2AFFF1" w14:textId="7D2EB42D" w:rsidR="00414AB7" w:rsidRDefault="008052B6" w:rsidP="001F5722">
      <w:pPr>
        <w:adjustRightInd w:val="0"/>
        <w:snapToGrid w:val="0"/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国家级</w:t>
      </w:r>
      <w:r w:rsidR="00751B27">
        <w:rPr>
          <w:rFonts w:ascii="仿宋_GB2312" w:eastAsia="仿宋_GB2312" w:hAnsi="仿宋" w:hint="eastAsia"/>
          <w:sz w:val="32"/>
          <w:szCs w:val="32"/>
        </w:rPr>
        <w:t>优秀海洋</w:t>
      </w:r>
      <w:r w:rsidR="00CE16EF">
        <w:rPr>
          <w:rFonts w:ascii="仿宋_GB2312" w:eastAsia="仿宋_GB2312" w:hAnsi="仿宋" w:hint="eastAsia"/>
          <w:sz w:val="32"/>
          <w:szCs w:val="32"/>
        </w:rPr>
        <w:t>图书（期刊）</w:t>
      </w:r>
      <w:r>
        <w:rPr>
          <w:rFonts w:ascii="仿宋_GB2312" w:eastAsia="仿宋_GB2312" w:hAnsi="仿宋" w:hint="eastAsia"/>
          <w:sz w:val="32"/>
          <w:szCs w:val="32"/>
        </w:rPr>
        <w:t>推荐</w:t>
      </w:r>
      <w:r w:rsidR="00751B27">
        <w:rPr>
          <w:rFonts w:ascii="仿宋_GB2312" w:eastAsia="仿宋_GB2312" w:hAnsi="仿宋" w:hint="eastAsia"/>
          <w:sz w:val="32"/>
          <w:szCs w:val="32"/>
        </w:rPr>
        <w:t>与推广</w:t>
      </w:r>
      <w:r w:rsidR="00F130F6">
        <w:rPr>
          <w:rFonts w:ascii="仿宋_GB2312" w:eastAsia="仿宋_GB2312" w:hAnsi="仿宋" w:hint="eastAsia"/>
          <w:sz w:val="32"/>
          <w:szCs w:val="32"/>
        </w:rPr>
        <w:t>活动</w:t>
      </w:r>
      <w:r w:rsidR="00751B27">
        <w:rPr>
          <w:rFonts w:ascii="仿宋_GB2312" w:eastAsia="仿宋_GB2312" w:hAnsi="仿宋" w:hint="eastAsia"/>
          <w:sz w:val="32"/>
          <w:szCs w:val="32"/>
        </w:rPr>
        <w:t>专家</w:t>
      </w:r>
      <w:r>
        <w:rPr>
          <w:rFonts w:ascii="仿宋_GB2312" w:eastAsia="仿宋_GB2312" w:hAnsi="仿宋" w:hint="eastAsia"/>
          <w:sz w:val="32"/>
          <w:szCs w:val="32"/>
        </w:rPr>
        <w:t>审察</w:t>
      </w:r>
      <w:r w:rsidR="00751B27">
        <w:rPr>
          <w:rFonts w:ascii="仿宋_GB2312" w:eastAsia="仿宋_GB2312" w:hAnsi="仿宋" w:hint="eastAsia"/>
          <w:sz w:val="32"/>
          <w:szCs w:val="32"/>
        </w:rPr>
        <w:t>委员会</w:t>
      </w:r>
      <w:r w:rsidR="00414AB7">
        <w:rPr>
          <w:rFonts w:ascii="仿宋_GB2312" w:eastAsia="仿宋_GB2312" w:hAnsi="仿宋" w:hint="eastAsia"/>
          <w:sz w:val="32"/>
          <w:szCs w:val="32"/>
        </w:rPr>
        <w:t>由</w:t>
      </w:r>
      <w:r w:rsidR="00EB0196">
        <w:rPr>
          <w:rFonts w:ascii="仿宋_GB2312" w:eastAsia="仿宋_GB2312" w:hAnsi="仿宋" w:hint="eastAsia"/>
          <w:sz w:val="32"/>
          <w:szCs w:val="32"/>
        </w:rPr>
        <w:t>《</w:t>
      </w:r>
      <w:r w:rsidR="00414AB7">
        <w:rPr>
          <w:rFonts w:ascii="仿宋_GB2312" w:eastAsia="仿宋_GB2312" w:hAnsi="仿宋" w:hint="eastAsia"/>
          <w:sz w:val="32"/>
          <w:szCs w:val="32"/>
        </w:rPr>
        <w:t>太平洋学报</w:t>
      </w:r>
      <w:r w:rsidR="00C374E5">
        <w:rPr>
          <w:rFonts w:ascii="仿宋_GB2312" w:eastAsia="仿宋_GB2312" w:hAnsi="仿宋" w:hint="eastAsia"/>
          <w:sz w:val="32"/>
          <w:szCs w:val="32"/>
        </w:rPr>
        <w:t>》</w:t>
      </w:r>
      <w:r w:rsidR="00414AB7">
        <w:rPr>
          <w:rFonts w:ascii="仿宋_GB2312" w:eastAsia="仿宋_GB2312" w:hAnsi="仿宋" w:hint="eastAsia"/>
          <w:sz w:val="32"/>
          <w:szCs w:val="32"/>
        </w:rPr>
        <w:t>编辑部</w:t>
      </w:r>
      <w:r w:rsidR="00896D22">
        <w:rPr>
          <w:rFonts w:ascii="仿宋_GB2312" w:eastAsia="仿宋_GB2312" w:hAnsi="仿宋" w:hint="eastAsia"/>
          <w:sz w:val="32"/>
          <w:szCs w:val="32"/>
        </w:rPr>
        <w:t>负责</w:t>
      </w:r>
      <w:r w:rsidR="00414AB7">
        <w:rPr>
          <w:rFonts w:ascii="仿宋_GB2312" w:eastAsia="仿宋_GB2312" w:hAnsi="仿宋" w:hint="eastAsia"/>
          <w:sz w:val="32"/>
          <w:szCs w:val="32"/>
        </w:rPr>
        <w:t>组建</w:t>
      </w:r>
      <w:r w:rsidR="00896D22">
        <w:rPr>
          <w:rFonts w:ascii="仿宋_GB2312" w:eastAsia="仿宋_GB2312" w:hAnsi="仿宋" w:hint="eastAsia"/>
          <w:sz w:val="32"/>
          <w:szCs w:val="32"/>
        </w:rPr>
        <w:t>。</w:t>
      </w:r>
      <w:r w:rsidR="00414AB7">
        <w:rPr>
          <w:rFonts w:ascii="仿宋_GB2312" w:eastAsia="仿宋_GB2312" w:hAnsi="仿宋" w:hint="eastAsia"/>
          <w:sz w:val="32"/>
          <w:szCs w:val="32"/>
        </w:rPr>
        <w:t>专家</w:t>
      </w:r>
      <w:r>
        <w:rPr>
          <w:rFonts w:ascii="仿宋_GB2312" w:eastAsia="仿宋_GB2312" w:hAnsi="仿宋" w:hint="eastAsia"/>
          <w:sz w:val="32"/>
          <w:szCs w:val="32"/>
        </w:rPr>
        <w:t>审察</w:t>
      </w:r>
      <w:r w:rsidR="00414AB7">
        <w:rPr>
          <w:rFonts w:ascii="仿宋_GB2312" w:eastAsia="仿宋_GB2312" w:hAnsi="仿宋" w:hint="eastAsia"/>
          <w:sz w:val="32"/>
          <w:szCs w:val="32"/>
        </w:rPr>
        <w:t>委员会</w:t>
      </w:r>
      <w:r w:rsidR="00CA733E">
        <w:rPr>
          <w:rFonts w:ascii="仿宋_GB2312" w:eastAsia="仿宋_GB2312" w:hAnsi="仿宋" w:hint="eastAsia"/>
          <w:sz w:val="32"/>
          <w:szCs w:val="32"/>
        </w:rPr>
        <w:t>主任委员由</w:t>
      </w:r>
      <w:r w:rsidR="00896D22">
        <w:rPr>
          <w:rFonts w:ascii="仿宋_GB2312" w:eastAsia="仿宋_GB2312" w:hAnsi="仿宋" w:hint="eastAsia"/>
          <w:sz w:val="32"/>
          <w:szCs w:val="32"/>
        </w:rPr>
        <w:t>中国太平洋学会</w:t>
      </w:r>
      <w:r w:rsidR="00CA733E">
        <w:rPr>
          <w:rFonts w:ascii="仿宋_GB2312" w:eastAsia="仿宋_GB2312" w:hAnsi="仿宋" w:hint="eastAsia"/>
          <w:sz w:val="32"/>
          <w:szCs w:val="32"/>
        </w:rPr>
        <w:t>领导担任，副主任委员由《太平洋学报》编辑部</w:t>
      </w:r>
      <w:r w:rsidR="00896D22">
        <w:rPr>
          <w:rFonts w:ascii="仿宋_GB2312" w:eastAsia="仿宋_GB2312" w:hAnsi="仿宋" w:hint="eastAsia"/>
          <w:sz w:val="32"/>
          <w:szCs w:val="32"/>
        </w:rPr>
        <w:t>主任</w:t>
      </w:r>
      <w:r w:rsidR="00CA733E">
        <w:rPr>
          <w:rFonts w:ascii="仿宋_GB2312" w:eastAsia="仿宋_GB2312" w:hAnsi="仿宋" w:hint="eastAsia"/>
          <w:sz w:val="32"/>
          <w:szCs w:val="32"/>
        </w:rPr>
        <w:t>担任</w:t>
      </w:r>
      <w:r w:rsidR="00414AB7">
        <w:rPr>
          <w:rFonts w:ascii="仿宋_GB2312" w:eastAsia="仿宋_GB2312" w:hAnsi="仿宋" w:hint="eastAsia"/>
          <w:sz w:val="32"/>
          <w:szCs w:val="32"/>
        </w:rPr>
        <w:t>。</w:t>
      </w:r>
      <w:r w:rsidR="001443F8">
        <w:rPr>
          <w:rFonts w:ascii="仿宋_GB2312" w:eastAsia="仿宋_GB2312" w:hAnsi="仿宋" w:hint="eastAsia"/>
          <w:sz w:val="32"/>
          <w:szCs w:val="32"/>
        </w:rPr>
        <w:t>委员会</w:t>
      </w:r>
      <w:r w:rsidR="00CA733E">
        <w:rPr>
          <w:rFonts w:ascii="仿宋_GB2312" w:eastAsia="仿宋_GB2312" w:hAnsi="仿宋" w:hint="eastAsia"/>
          <w:sz w:val="32"/>
          <w:szCs w:val="32"/>
        </w:rPr>
        <w:t>委员</w:t>
      </w:r>
      <w:r w:rsidR="00414AB7">
        <w:rPr>
          <w:rFonts w:ascii="仿宋_GB2312" w:eastAsia="仿宋_GB2312" w:hAnsi="仿宋" w:hint="eastAsia"/>
          <w:sz w:val="32"/>
          <w:szCs w:val="32"/>
        </w:rPr>
        <w:t>专业应具有行业代表性</w:t>
      </w:r>
      <w:r>
        <w:rPr>
          <w:rFonts w:ascii="仿宋_GB2312" w:eastAsia="仿宋_GB2312" w:hAnsi="仿宋" w:hint="eastAsia"/>
          <w:sz w:val="32"/>
          <w:szCs w:val="32"/>
        </w:rPr>
        <w:t>和</w:t>
      </w:r>
      <w:r w:rsidR="00414AB7">
        <w:rPr>
          <w:rFonts w:ascii="仿宋_GB2312" w:eastAsia="仿宋_GB2312" w:hAnsi="仿宋" w:hint="eastAsia"/>
          <w:sz w:val="32"/>
          <w:szCs w:val="32"/>
        </w:rPr>
        <w:t>行业权威性。</w:t>
      </w:r>
    </w:p>
    <w:p w14:paraId="2AF99DE8" w14:textId="31FC0E2D" w:rsidR="00AA4A11" w:rsidRDefault="008052B6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国家级</w:t>
      </w:r>
      <w:r w:rsidR="00CA733E">
        <w:rPr>
          <w:rFonts w:ascii="仿宋_GB2312" w:eastAsia="仿宋_GB2312" w:hAnsi="仿宋" w:hint="eastAsia"/>
          <w:sz w:val="32"/>
          <w:szCs w:val="32"/>
        </w:rPr>
        <w:t>优秀海洋</w:t>
      </w:r>
      <w:r w:rsidR="006957CE">
        <w:rPr>
          <w:rFonts w:ascii="仿宋_GB2312" w:eastAsia="仿宋_GB2312" w:hAnsi="仿宋" w:hint="eastAsia"/>
          <w:sz w:val="32"/>
          <w:szCs w:val="32"/>
        </w:rPr>
        <w:t>图书（期刊）</w:t>
      </w:r>
      <w:r w:rsidR="00E14C29">
        <w:rPr>
          <w:rFonts w:ascii="仿宋_GB2312" w:eastAsia="仿宋_GB2312" w:hAnsi="仿宋" w:hint="eastAsia"/>
          <w:sz w:val="32"/>
          <w:szCs w:val="32"/>
        </w:rPr>
        <w:t>推荐</w:t>
      </w:r>
      <w:r w:rsidR="006957CE">
        <w:rPr>
          <w:rFonts w:ascii="仿宋_GB2312" w:eastAsia="仿宋_GB2312" w:hAnsi="仿宋" w:hint="eastAsia"/>
          <w:sz w:val="32"/>
          <w:szCs w:val="32"/>
        </w:rPr>
        <w:t>与推广</w:t>
      </w:r>
      <w:r w:rsidR="00CA733E">
        <w:rPr>
          <w:rFonts w:ascii="仿宋_GB2312" w:eastAsia="仿宋_GB2312" w:hAnsi="仿宋" w:hint="eastAsia"/>
          <w:sz w:val="32"/>
          <w:szCs w:val="32"/>
        </w:rPr>
        <w:t>活动</w:t>
      </w:r>
      <w:r w:rsidR="007D5FDB">
        <w:rPr>
          <w:rFonts w:ascii="仿宋_GB2312" w:eastAsia="仿宋_GB2312" w:hAnsi="仿宋" w:hint="eastAsia"/>
          <w:sz w:val="32"/>
          <w:szCs w:val="32"/>
        </w:rPr>
        <w:t>为大型</w:t>
      </w:r>
      <w:proofErr w:type="gramStart"/>
      <w:r w:rsidR="007D5FDB">
        <w:rPr>
          <w:rFonts w:ascii="仿宋_GB2312" w:eastAsia="仿宋_GB2312" w:hAnsi="仿宋" w:hint="eastAsia"/>
          <w:sz w:val="32"/>
          <w:szCs w:val="32"/>
        </w:rPr>
        <w:t>海洋公益</w:t>
      </w:r>
      <w:proofErr w:type="gramEnd"/>
      <w:r w:rsidR="007D5FDB">
        <w:rPr>
          <w:rFonts w:ascii="仿宋_GB2312" w:eastAsia="仿宋_GB2312" w:hAnsi="仿宋" w:hint="eastAsia"/>
          <w:sz w:val="32"/>
          <w:szCs w:val="32"/>
        </w:rPr>
        <w:t>活动，不收取任何费用。</w:t>
      </w:r>
    </w:p>
    <w:p w14:paraId="0210C8A2" w14:textId="6DE8C02C" w:rsidR="003F354A" w:rsidRPr="00EB0196" w:rsidRDefault="00E87132" w:rsidP="001F5722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3F354A" w:rsidRPr="00EB0196">
        <w:rPr>
          <w:rFonts w:ascii="黑体" w:eastAsia="黑体" w:hAnsi="黑体" w:hint="eastAsia"/>
          <w:sz w:val="32"/>
          <w:szCs w:val="32"/>
        </w:rPr>
        <w:t>、推广</w:t>
      </w:r>
      <w:r w:rsidR="008052B6">
        <w:rPr>
          <w:rFonts w:ascii="黑体" w:eastAsia="黑体" w:hAnsi="黑体" w:hint="eastAsia"/>
          <w:sz w:val="32"/>
          <w:szCs w:val="32"/>
        </w:rPr>
        <w:t>方式</w:t>
      </w:r>
      <w:r w:rsidR="003F354A" w:rsidRPr="00EB0196">
        <w:rPr>
          <w:rFonts w:ascii="黑体" w:eastAsia="黑体" w:hAnsi="黑体" w:hint="eastAsia"/>
          <w:sz w:val="32"/>
          <w:szCs w:val="32"/>
        </w:rPr>
        <w:t xml:space="preserve"> </w:t>
      </w:r>
    </w:p>
    <w:p w14:paraId="1BBF853E" w14:textId="67FCC0E3" w:rsidR="003F354A" w:rsidRPr="007612AF" w:rsidRDefault="003F354A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由中国太平洋学会向出版单位和</w:t>
      </w:r>
      <w:r w:rsidR="00AB70E0">
        <w:rPr>
          <w:rFonts w:ascii="仿宋_GB2312" w:eastAsia="仿宋_GB2312" w:hAnsi="仿宋" w:hint="eastAsia"/>
          <w:sz w:val="32"/>
          <w:szCs w:val="32"/>
        </w:rPr>
        <w:t>图书</w:t>
      </w:r>
      <w:r>
        <w:rPr>
          <w:rFonts w:ascii="仿宋_GB2312" w:eastAsia="仿宋_GB2312" w:hAnsi="仿宋" w:hint="eastAsia"/>
          <w:sz w:val="32"/>
          <w:szCs w:val="32"/>
        </w:rPr>
        <w:t>作者</w:t>
      </w:r>
      <w:r w:rsidR="003A30C7">
        <w:rPr>
          <w:rFonts w:ascii="仿宋_GB2312" w:eastAsia="仿宋_GB2312" w:hAnsi="仿宋" w:hint="eastAsia"/>
          <w:sz w:val="32"/>
          <w:szCs w:val="32"/>
        </w:rPr>
        <w:t>出具</w:t>
      </w:r>
      <w:r w:rsidR="00042AE4">
        <w:rPr>
          <w:rFonts w:ascii="仿宋_GB2312" w:eastAsia="仿宋_GB2312" w:hAnsi="仿宋" w:hint="eastAsia"/>
          <w:sz w:val="32"/>
          <w:szCs w:val="32"/>
        </w:rPr>
        <w:t>国家级</w:t>
      </w:r>
      <w:r>
        <w:rPr>
          <w:rFonts w:ascii="仿宋_GB2312" w:eastAsia="仿宋_GB2312" w:hAnsi="仿宋" w:hint="eastAsia"/>
          <w:sz w:val="32"/>
          <w:szCs w:val="32"/>
        </w:rPr>
        <w:t>优秀海洋图书</w:t>
      </w:r>
      <w:r w:rsidR="001C48A5">
        <w:rPr>
          <w:rFonts w:ascii="仿宋_GB2312" w:eastAsia="仿宋_GB2312" w:hAnsi="仿宋" w:hint="eastAsia"/>
          <w:sz w:val="32"/>
          <w:szCs w:val="32"/>
        </w:rPr>
        <w:t>（期刊</w:t>
      </w:r>
      <w:r w:rsidR="001C48A5" w:rsidRPr="007612AF">
        <w:rPr>
          <w:rFonts w:ascii="仿宋_GB2312" w:eastAsia="仿宋_GB2312" w:hAnsi="仿宋" w:hint="eastAsia"/>
          <w:sz w:val="32"/>
          <w:szCs w:val="32"/>
        </w:rPr>
        <w:t>）</w:t>
      </w:r>
      <w:r w:rsidR="00CE16EF" w:rsidRPr="007612AF">
        <w:rPr>
          <w:rFonts w:ascii="仿宋_GB2312" w:eastAsia="仿宋_GB2312" w:hAnsi="仿宋" w:hint="eastAsia"/>
          <w:sz w:val="32"/>
          <w:szCs w:val="32"/>
        </w:rPr>
        <w:t>证</w:t>
      </w:r>
      <w:r w:rsidR="00042AE4">
        <w:rPr>
          <w:rFonts w:ascii="仿宋_GB2312" w:eastAsia="仿宋_GB2312" w:hAnsi="仿宋" w:hint="eastAsia"/>
          <w:sz w:val="32"/>
          <w:szCs w:val="32"/>
        </w:rPr>
        <w:t>明</w:t>
      </w:r>
      <w:r w:rsidRPr="007612AF">
        <w:rPr>
          <w:rFonts w:ascii="仿宋_GB2312" w:eastAsia="仿宋_GB2312" w:hAnsi="仿宋" w:hint="eastAsia"/>
          <w:sz w:val="32"/>
          <w:szCs w:val="32"/>
        </w:rPr>
        <w:t>。</w:t>
      </w:r>
    </w:p>
    <w:p w14:paraId="09EAF30C" w14:textId="6279927B" w:rsidR="003F354A" w:rsidRDefault="00042AE4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在重要海洋活动和世界读书日等重要节庆活动时，</w:t>
      </w:r>
      <w:r w:rsidR="003F354A" w:rsidRPr="007612AF">
        <w:rPr>
          <w:rFonts w:ascii="仿宋_GB2312" w:eastAsia="仿宋_GB2312" w:hAnsi="仿宋" w:hint="eastAsia"/>
          <w:sz w:val="32"/>
          <w:szCs w:val="32"/>
        </w:rPr>
        <w:t>举行</w:t>
      </w:r>
      <w:r>
        <w:rPr>
          <w:rFonts w:ascii="仿宋_GB2312" w:eastAsia="仿宋_GB2312" w:hAnsi="仿宋" w:hint="eastAsia"/>
          <w:sz w:val="32"/>
          <w:szCs w:val="32"/>
        </w:rPr>
        <w:t>国家级</w:t>
      </w:r>
      <w:r w:rsidR="003F354A" w:rsidRPr="007612AF">
        <w:rPr>
          <w:rFonts w:ascii="仿宋_GB2312" w:eastAsia="仿宋_GB2312" w:hAnsi="仿宋" w:hint="eastAsia"/>
          <w:sz w:val="32"/>
          <w:szCs w:val="32"/>
        </w:rPr>
        <w:t>优秀海洋</w:t>
      </w:r>
      <w:r w:rsidR="00CE16EF" w:rsidRPr="007612AF">
        <w:rPr>
          <w:rFonts w:ascii="仿宋_GB2312" w:eastAsia="仿宋_GB2312" w:hAnsi="仿宋" w:hint="eastAsia"/>
          <w:sz w:val="32"/>
          <w:szCs w:val="32"/>
        </w:rPr>
        <w:t>图书（期刊）</w:t>
      </w:r>
      <w:r w:rsidR="00C741D6">
        <w:rPr>
          <w:rFonts w:ascii="仿宋_GB2312" w:eastAsia="仿宋_GB2312" w:hAnsi="仿宋" w:hint="eastAsia"/>
          <w:sz w:val="32"/>
          <w:szCs w:val="32"/>
        </w:rPr>
        <w:t>推荐</w:t>
      </w:r>
      <w:r>
        <w:rPr>
          <w:rFonts w:ascii="仿宋_GB2312" w:eastAsia="仿宋_GB2312" w:hAnsi="仿宋" w:hint="eastAsia"/>
          <w:sz w:val="32"/>
          <w:szCs w:val="32"/>
        </w:rPr>
        <w:t>发布</w:t>
      </w:r>
      <w:r w:rsidR="003F354A" w:rsidRPr="007612AF">
        <w:rPr>
          <w:rFonts w:ascii="仿宋_GB2312" w:eastAsia="仿宋_GB2312" w:hAnsi="仿宋" w:hint="eastAsia"/>
          <w:sz w:val="32"/>
          <w:szCs w:val="32"/>
        </w:rPr>
        <w:t>仪</w:t>
      </w:r>
      <w:r w:rsidR="003F354A">
        <w:rPr>
          <w:rFonts w:ascii="仿宋_GB2312" w:eastAsia="仿宋_GB2312" w:hAnsi="仿宋" w:hint="eastAsia"/>
          <w:sz w:val="32"/>
          <w:szCs w:val="32"/>
        </w:rPr>
        <w:t>式。</w:t>
      </w:r>
      <w:r>
        <w:rPr>
          <w:rFonts w:ascii="仿宋_GB2312" w:eastAsia="仿宋_GB2312" w:hAnsi="仿宋" w:hint="eastAsia"/>
          <w:sz w:val="32"/>
          <w:szCs w:val="32"/>
        </w:rPr>
        <w:t>发布</w:t>
      </w:r>
      <w:r w:rsidR="003F354A">
        <w:rPr>
          <w:rFonts w:ascii="仿宋_GB2312" w:eastAsia="仿宋_GB2312" w:hAnsi="仿宋" w:hint="eastAsia"/>
          <w:sz w:val="32"/>
          <w:szCs w:val="32"/>
        </w:rPr>
        <w:t>仪式除邀请出版单位和</w:t>
      </w:r>
      <w:r w:rsidR="00AB70E0">
        <w:rPr>
          <w:rFonts w:ascii="仿宋_GB2312" w:eastAsia="仿宋_GB2312" w:hAnsi="仿宋" w:hint="eastAsia"/>
          <w:sz w:val="32"/>
          <w:szCs w:val="32"/>
        </w:rPr>
        <w:t>图书</w:t>
      </w:r>
      <w:r w:rsidR="003F354A">
        <w:rPr>
          <w:rFonts w:ascii="仿宋_GB2312" w:eastAsia="仿宋_GB2312" w:hAnsi="仿宋" w:hint="eastAsia"/>
          <w:sz w:val="32"/>
          <w:szCs w:val="32"/>
        </w:rPr>
        <w:t>作者参加外，还邀请主流媒体和其他相关媒体进行公开宣传报道</w:t>
      </w:r>
      <w:r w:rsidR="00253694">
        <w:rPr>
          <w:rFonts w:ascii="仿宋_GB2312" w:eastAsia="仿宋_GB2312" w:hAnsi="仿宋" w:hint="eastAsia"/>
          <w:sz w:val="32"/>
          <w:szCs w:val="32"/>
        </w:rPr>
        <w:t>，扩大社会影响</w:t>
      </w:r>
      <w:r w:rsidR="003F354A">
        <w:rPr>
          <w:rFonts w:ascii="仿宋_GB2312" w:eastAsia="仿宋_GB2312" w:hAnsi="仿宋" w:hint="eastAsia"/>
          <w:sz w:val="32"/>
          <w:szCs w:val="32"/>
        </w:rPr>
        <w:t>。</w:t>
      </w:r>
    </w:p>
    <w:p w14:paraId="18F6A5AF" w14:textId="0318B2F8" w:rsidR="007D5FDB" w:rsidRDefault="003F354A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在海洋领域</w:t>
      </w:r>
      <w:r w:rsidR="007D5FDB">
        <w:rPr>
          <w:rFonts w:ascii="仿宋_GB2312" w:eastAsia="仿宋_GB2312" w:hAnsi="仿宋" w:hint="eastAsia"/>
          <w:sz w:val="32"/>
          <w:szCs w:val="32"/>
        </w:rPr>
        <w:t>各主流媒体</w:t>
      </w:r>
      <w:r>
        <w:rPr>
          <w:rFonts w:ascii="仿宋_GB2312" w:eastAsia="仿宋_GB2312" w:hAnsi="仿宋" w:hint="eastAsia"/>
          <w:sz w:val="32"/>
          <w:szCs w:val="32"/>
        </w:rPr>
        <w:t>公布</w:t>
      </w:r>
      <w:r w:rsidR="00C741D6">
        <w:rPr>
          <w:rFonts w:ascii="仿宋_GB2312" w:eastAsia="仿宋_GB2312" w:hAnsi="仿宋" w:hint="eastAsia"/>
          <w:sz w:val="32"/>
          <w:szCs w:val="32"/>
        </w:rPr>
        <w:t>国家级</w:t>
      </w:r>
      <w:r w:rsidR="001C48A5">
        <w:rPr>
          <w:rFonts w:ascii="仿宋_GB2312" w:eastAsia="仿宋_GB2312" w:hAnsi="仿宋" w:hint="eastAsia"/>
          <w:sz w:val="32"/>
          <w:szCs w:val="32"/>
        </w:rPr>
        <w:t>优秀海洋</w:t>
      </w:r>
      <w:r w:rsidR="00CE16EF">
        <w:rPr>
          <w:rFonts w:ascii="仿宋_GB2312" w:eastAsia="仿宋_GB2312" w:hAnsi="仿宋" w:hint="eastAsia"/>
          <w:sz w:val="32"/>
          <w:szCs w:val="32"/>
        </w:rPr>
        <w:t>图书（期刊）</w:t>
      </w:r>
      <w:r w:rsidR="00C741D6">
        <w:rPr>
          <w:rFonts w:ascii="仿宋_GB2312" w:eastAsia="仿宋_GB2312" w:hAnsi="仿宋" w:hint="eastAsia"/>
          <w:sz w:val="32"/>
          <w:szCs w:val="32"/>
        </w:rPr>
        <w:t>推荐</w:t>
      </w:r>
      <w:r w:rsidR="001443F8">
        <w:rPr>
          <w:rFonts w:ascii="仿宋_GB2312" w:eastAsia="仿宋_GB2312" w:hAnsi="仿宋" w:hint="eastAsia"/>
          <w:sz w:val="32"/>
          <w:szCs w:val="32"/>
        </w:rPr>
        <w:t>名单、</w:t>
      </w:r>
      <w:r w:rsidR="00364647">
        <w:rPr>
          <w:rFonts w:ascii="仿宋_GB2312" w:eastAsia="仿宋_GB2312" w:hAnsi="仿宋" w:hint="eastAsia"/>
          <w:sz w:val="32"/>
          <w:szCs w:val="32"/>
        </w:rPr>
        <w:t>出版</w:t>
      </w:r>
      <w:r>
        <w:rPr>
          <w:rFonts w:ascii="仿宋_GB2312" w:eastAsia="仿宋_GB2312" w:hAnsi="仿宋" w:hint="eastAsia"/>
          <w:sz w:val="32"/>
          <w:szCs w:val="32"/>
        </w:rPr>
        <w:t>单位</w:t>
      </w:r>
      <w:r w:rsidR="007D5FDB">
        <w:rPr>
          <w:rFonts w:ascii="仿宋_GB2312" w:eastAsia="仿宋_GB2312" w:hAnsi="仿宋" w:hint="eastAsia"/>
          <w:sz w:val="32"/>
          <w:szCs w:val="32"/>
        </w:rPr>
        <w:t>名单</w:t>
      </w:r>
      <w:r w:rsidR="001443F8">
        <w:rPr>
          <w:rFonts w:ascii="仿宋_GB2312" w:eastAsia="仿宋_GB2312" w:hAnsi="仿宋" w:hint="eastAsia"/>
          <w:sz w:val="32"/>
          <w:szCs w:val="32"/>
        </w:rPr>
        <w:t>和图书</w:t>
      </w:r>
      <w:r w:rsidR="00DA2B2C">
        <w:rPr>
          <w:rFonts w:ascii="仿宋_GB2312" w:eastAsia="仿宋_GB2312" w:hAnsi="仿宋" w:hint="eastAsia"/>
          <w:sz w:val="32"/>
          <w:szCs w:val="32"/>
        </w:rPr>
        <w:t>作者</w:t>
      </w:r>
      <w:r>
        <w:rPr>
          <w:rFonts w:ascii="仿宋_GB2312" w:eastAsia="仿宋_GB2312" w:hAnsi="仿宋" w:hint="eastAsia"/>
          <w:sz w:val="32"/>
          <w:szCs w:val="32"/>
        </w:rPr>
        <w:t>名单</w:t>
      </w:r>
      <w:r w:rsidR="007D5FDB">
        <w:rPr>
          <w:rFonts w:ascii="仿宋_GB2312" w:eastAsia="仿宋_GB2312" w:hAnsi="仿宋" w:hint="eastAsia"/>
          <w:sz w:val="32"/>
          <w:szCs w:val="32"/>
        </w:rPr>
        <w:t>。</w:t>
      </w:r>
    </w:p>
    <w:p w14:paraId="4EE5712B" w14:textId="7D223349" w:rsidR="003F354A" w:rsidRDefault="00253694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利用海洋意识</w:t>
      </w:r>
      <w:r w:rsidR="003C58D3">
        <w:rPr>
          <w:rFonts w:ascii="仿宋_GB2312" w:eastAsia="仿宋_GB2312" w:hAnsi="仿宋" w:hint="eastAsia"/>
          <w:sz w:val="32"/>
          <w:szCs w:val="32"/>
        </w:rPr>
        <w:t>走</w:t>
      </w:r>
      <w:r>
        <w:rPr>
          <w:rFonts w:ascii="仿宋_GB2312" w:eastAsia="仿宋_GB2312" w:hAnsi="仿宋" w:hint="eastAsia"/>
          <w:sz w:val="32"/>
          <w:szCs w:val="32"/>
        </w:rPr>
        <w:t>进</w:t>
      </w:r>
      <w:r w:rsidR="00364647">
        <w:rPr>
          <w:rFonts w:ascii="仿宋_GB2312" w:eastAsia="仿宋_GB2312" w:hAnsi="仿宋" w:hint="eastAsia"/>
          <w:sz w:val="32"/>
          <w:szCs w:val="32"/>
        </w:rPr>
        <w:t>中</w:t>
      </w:r>
      <w:r>
        <w:rPr>
          <w:rFonts w:ascii="仿宋_GB2312" w:eastAsia="仿宋_GB2312" w:hAnsi="仿宋" w:hint="eastAsia"/>
          <w:sz w:val="32"/>
          <w:szCs w:val="32"/>
        </w:rPr>
        <w:t>西部</w:t>
      </w:r>
      <w:r w:rsidR="007D5FDB">
        <w:rPr>
          <w:rFonts w:ascii="仿宋_GB2312" w:eastAsia="仿宋_GB2312" w:hAnsi="仿宋" w:hint="eastAsia"/>
          <w:sz w:val="32"/>
          <w:szCs w:val="32"/>
        </w:rPr>
        <w:t>、海洋</w:t>
      </w:r>
      <w:r w:rsidR="00CE16EF">
        <w:rPr>
          <w:rFonts w:ascii="仿宋_GB2312" w:eastAsia="仿宋_GB2312" w:hAnsi="仿宋" w:hint="eastAsia"/>
          <w:sz w:val="32"/>
          <w:szCs w:val="32"/>
        </w:rPr>
        <w:t>图书</w:t>
      </w:r>
      <w:r w:rsidR="007D5FDB">
        <w:rPr>
          <w:rFonts w:ascii="仿宋_GB2312" w:eastAsia="仿宋_GB2312" w:hAnsi="仿宋" w:hint="eastAsia"/>
          <w:sz w:val="32"/>
          <w:szCs w:val="32"/>
        </w:rPr>
        <w:t>进校园</w:t>
      </w:r>
      <w:r>
        <w:rPr>
          <w:rFonts w:ascii="仿宋_GB2312" w:eastAsia="仿宋_GB2312" w:hAnsi="仿宋" w:hint="eastAsia"/>
          <w:sz w:val="32"/>
          <w:szCs w:val="32"/>
        </w:rPr>
        <w:t>等</w:t>
      </w:r>
      <w:r w:rsidR="007D5FDB">
        <w:rPr>
          <w:rFonts w:ascii="仿宋_GB2312" w:eastAsia="仿宋_GB2312" w:hAnsi="仿宋" w:hint="eastAsia"/>
          <w:sz w:val="32"/>
          <w:szCs w:val="32"/>
        </w:rPr>
        <w:t>大型海洋宣传</w:t>
      </w:r>
      <w:r>
        <w:rPr>
          <w:rFonts w:ascii="仿宋_GB2312" w:eastAsia="仿宋_GB2312" w:hAnsi="仿宋" w:hint="eastAsia"/>
          <w:sz w:val="32"/>
          <w:szCs w:val="32"/>
        </w:rPr>
        <w:t>活动</w:t>
      </w:r>
      <w:r w:rsidR="007D5FDB">
        <w:rPr>
          <w:rFonts w:ascii="仿宋_GB2312" w:eastAsia="仿宋_GB2312" w:hAnsi="仿宋" w:hint="eastAsia"/>
          <w:sz w:val="32"/>
          <w:szCs w:val="32"/>
        </w:rPr>
        <w:t>，广泛推荐</w:t>
      </w:r>
      <w:r>
        <w:rPr>
          <w:rFonts w:ascii="仿宋_GB2312" w:eastAsia="仿宋_GB2312" w:hAnsi="仿宋" w:hint="eastAsia"/>
          <w:sz w:val="32"/>
          <w:szCs w:val="32"/>
        </w:rPr>
        <w:t>优秀海洋</w:t>
      </w:r>
      <w:r w:rsidR="00CE16EF">
        <w:rPr>
          <w:rFonts w:ascii="仿宋_GB2312" w:eastAsia="仿宋_GB2312" w:hAnsi="仿宋" w:hint="eastAsia"/>
          <w:sz w:val="32"/>
          <w:szCs w:val="32"/>
        </w:rPr>
        <w:t>图书（期刊）</w:t>
      </w:r>
      <w:r w:rsidR="007D5FDB">
        <w:rPr>
          <w:rFonts w:ascii="仿宋_GB2312" w:eastAsia="仿宋_GB2312" w:hAnsi="仿宋" w:hint="eastAsia"/>
          <w:sz w:val="32"/>
          <w:szCs w:val="32"/>
        </w:rPr>
        <w:t>，并适当安排优秀海洋图书作者、</w:t>
      </w:r>
      <w:r w:rsidR="001443F8">
        <w:rPr>
          <w:rFonts w:ascii="仿宋_GB2312" w:eastAsia="仿宋_GB2312" w:hAnsi="仿宋" w:hint="eastAsia"/>
          <w:sz w:val="32"/>
          <w:szCs w:val="32"/>
        </w:rPr>
        <w:t>书刊</w:t>
      </w:r>
      <w:r w:rsidR="007D5FDB">
        <w:rPr>
          <w:rFonts w:ascii="仿宋_GB2312" w:eastAsia="仿宋_GB2312" w:hAnsi="仿宋" w:hint="eastAsia"/>
          <w:sz w:val="32"/>
          <w:szCs w:val="32"/>
        </w:rPr>
        <w:t>责任编辑和读者见面活动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14:paraId="6764C961" w14:textId="7FB6BCA0" w:rsidR="00120C7E" w:rsidRDefault="00042AE4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国家级</w:t>
      </w:r>
      <w:r w:rsidR="00253694">
        <w:rPr>
          <w:rFonts w:ascii="仿宋_GB2312" w:eastAsia="仿宋_GB2312" w:hAnsi="仿宋" w:hint="eastAsia"/>
          <w:sz w:val="32"/>
          <w:szCs w:val="32"/>
        </w:rPr>
        <w:t>优秀海洋</w:t>
      </w:r>
      <w:r w:rsidR="006957CE">
        <w:rPr>
          <w:rFonts w:ascii="仿宋_GB2312" w:eastAsia="仿宋_GB2312" w:hAnsi="仿宋" w:hint="eastAsia"/>
          <w:sz w:val="32"/>
          <w:szCs w:val="32"/>
        </w:rPr>
        <w:t>图书（期刊）</w:t>
      </w:r>
      <w:r w:rsidR="001C48A5">
        <w:rPr>
          <w:rFonts w:ascii="仿宋_GB2312" w:eastAsia="仿宋_GB2312" w:hAnsi="仿宋" w:hint="eastAsia"/>
          <w:sz w:val="32"/>
          <w:szCs w:val="32"/>
        </w:rPr>
        <w:t>推荐</w:t>
      </w:r>
      <w:r w:rsidR="006957CE">
        <w:rPr>
          <w:rFonts w:ascii="仿宋_GB2312" w:eastAsia="仿宋_GB2312" w:hAnsi="仿宋" w:hint="eastAsia"/>
          <w:sz w:val="32"/>
          <w:szCs w:val="32"/>
        </w:rPr>
        <w:t>与推广</w:t>
      </w:r>
      <w:r w:rsidR="00253694">
        <w:rPr>
          <w:rFonts w:ascii="仿宋_GB2312" w:eastAsia="仿宋_GB2312" w:hAnsi="仿宋" w:hint="eastAsia"/>
          <w:sz w:val="32"/>
          <w:szCs w:val="32"/>
        </w:rPr>
        <w:t>活动是推动海洋领域</w:t>
      </w:r>
      <w:r w:rsidR="00C00D4F">
        <w:rPr>
          <w:rFonts w:ascii="仿宋_GB2312" w:eastAsia="仿宋_GB2312" w:hAnsi="仿宋" w:hint="eastAsia"/>
          <w:sz w:val="32"/>
          <w:szCs w:val="32"/>
        </w:rPr>
        <w:t>出版</w:t>
      </w:r>
      <w:r w:rsidR="00253694">
        <w:rPr>
          <w:rFonts w:ascii="仿宋_GB2312" w:eastAsia="仿宋_GB2312" w:hAnsi="仿宋" w:hint="eastAsia"/>
          <w:sz w:val="32"/>
          <w:szCs w:val="32"/>
        </w:rPr>
        <w:t>事业发展</w:t>
      </w:r>
      <w:r w:rsidR="00B37BB8">
        <w:rPr>
          <w:rFonts w:ascii="仿宋_GB2312" w:eastAsia="仿宋_GB2312" w:hAnsi="仿宋" w:hint="eastAsia"/>
          <w:sz w:val="32"/>
          <w:szCs w:val="32"/>
        </w:rPr>
        <w:t>、</w:t>
      </w:r>
      <w:r w:rsidR="00253694">
        <w:rPr>
          <w:rFonts w:ascii="仿宋_GB2312" w:eastAsia="仿宋_GB2312" w:hAnsi="仿宋" w:hint="eastAsia"/>
          <w:sz w:val="32"/>
          <w:szCs w:val="32"/>
        </w:rPr>
        <w:t>加强海洋文化建设</w:t>
      </w:r>
      <w:r w:rsidR="00B37BB8">
        <w:rPr>
          <w:rFonts w:ascii="仿宋_GB2312" w:eastAsia="仿宋_GB2312" w:hAnsi="仿宋" w:hint="eastAsia"/>
          <w:sz w:val="32"/>
          <w:szCs w:val="32"/>
        </w:rPr>
        <w:t>、</w:t>
      </w:r>
      <w:r w:rsidR="00253694">
        <w:rPr>
          <w:rFonts w:ascii="仿宋_GB2312" w:eastAsia="仿宋_GB2312" w:hAnsi="仿宋" w:hint="eastAsia"/>
          <w:sz w:val="32"/>
          <w:szCs w:val="32"/>
        </w:rPr>
        <w:t>提高全民海洋意识的一项重要举措。国家</w:t>
      </w:r>
      <w:proofErr w:type="gramStart"/>
      <w:r w:rsidR="00253694">
        <w:rPr>
          <w:rFonts w:ascii="仿宋_GB2312" w:eastAsia="仿宋_GB2312" w:hAnsi="仿宋" w:hint="eastAsia"/>
          <w:sz w:val="32"/>
          <w:szCs w:val="32"/>
        </w:rPr>
        <w:t>六部</w:t>
      </w:r>
      <w:r w:rsidR="001443F8">
        <w:rPr>
          <w:rFonts w:ascii="仿宋_GB2312" w:eastAsia="仿宋_GB2312" w:hAnsi="仿宋" w:hint="eastAsia"/>
          <w:sz w:val="32"/>
          <w:szCs w:val="32"/>
        </w:rPr>
        <w:t>局</w:t>
      </w:r>
      <w:proofErr w:type="gramEnd"/>
      <w:r w:rsidR="00253694">
        <w:rPr>
          <w:rFonts w:ascii="仿宋_GB2312" w:eastAsia="仿宋_GB2312" w:hAnsi="仿宋" w:hint="eastAsia"/>
          <w:sz w:val="32"/>
          <w:szCs w:val="32"/>
        </w:rPr>
        <w:t>对开展这项活动提出的明确要求，为做好</w:t>
      </w:r>
      <w:r w:rsidR="00AC748C">
        <w:rPr>
          <w:rFonts w:ascii="仿宋_GB2312" w:eastAsia="仿宋_GB2312" w:hAnsi="仿宋" w:hint="eastAsia"/>
          <w:sz w:val="32"/>
          <w:szCs w:val="32"/>
        </w:rPr>
        <w:t>推荐</w:t>
      </w:r>
      <w:r w:rsidR="00253694">
        <w:rPr>
          <w:rFonts w:ascii="仿宋_GB2312" w:eastAsia="仿宋_GB2312" w:hAnsi="仿宋" w:hint="eastAsia"/>
          <w:sz w:val="32"/>
          <w:szCs w:val="32"/>
        </w:rPr>
        <w:t>工作指出了正确方向，希望各出版单位都要竭尽全力做出自己的贡献。</w:t>
      </w:r>
    </w:p>
    <w:p w14:paraId="6CE32563" w14:textId="77777777" w:rsidR="001F5722" w:rsidRDefault="001F5722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611E4A03" w14:textId="77777777" w:rsidR="001F5722" w:rsidRDefault="001F5722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14:paraId="5540E06B" w14:textId="77777777" w:rsidR="003A30C7" w:rsidRDefault="003A30C7" w:rsidP="001F572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14:paraId="3A9AC631" w14:textId="6D0DFE26" w:rsidR="00EA3E84" w:rsidRDefault="00253694" w:rsidP="00CE16EF">
      <w:pPr>
        <w:adjustRightInd w:val="0"/>
        <w:snapToGrid w:val="0"/>
        <w:spacing w:line="560" w:lineRule="exact"/>
        <w:ind w:firstLineChars="1300" w:firstLine="4160"/>
        <w:rPr>
          <w:rFonts w:ascii="仿宋_GB2312" w:eastAsia="仿宋_GB2312" w:hAnsi="仿宋"/>
          <w:sz w:val="32"/>
          <w:szCs w:val="32"/>
        </w:rPr>
      </w:pPr>
      <w:r w:rsidRPr="00253694">
        <w:rPr>
          <w:rFonts w:ascii="仿宋_GB2312" w:eastAsia="仿宋_GB2312" w:hAnsi="仿宋" w:hint="eastAsia"/>
          <w:sz w:val="32"/>
          <w:szCs w:val="32"/>
        </w:rPr>
        <w:t xml:space="preserve">中国太平洋学会 </w:t>
      </w:r>
    </w:p>
    <w:p w14:paraId="1E2F22BE" w14:textId="3E33689B" w:rsidR="00083E04" w:rsidRDefault="00083E04" w:rsidP="00CE16EF">
      <w:pPr>
        <w:adjustRightInd w:val="0"/>
        <w:snapToGrid w:val="0"/>
        <w:spacing w:line="560" w:lineRule="exact"/>
        <w:ind w:firstLineChars="1300" w:firstLine="41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2022年4月</w:t>
      </w:r>
      <w:r w:rsidR="003A30C7">
        <w:rPr>
          <w:rFonts w:ascii="仿宋_GB2312" w:eastAsia="仿宋_GB2312" w:hAnsi="仿宋" w:hint="eastAsia"/>
          <w:sz w:val="32"/>
          <w:szCs w:val="32"/>
        </w:rPr>
        <w:t>29</w:t>
      </w:r>
      <w:r>
        <w:rPr>
          <w:rFonts w:ascii="仿宋_GB2312" w:eastAsia="仿宋_GB2312" w:hAnsi="仿宋"/>
          <w:sz w:val="32"/>
          <w:szCs w:val="32"/>
        </w:rPr>
        <w:t>日</w:t>
      </w:r>
    </w:p>
    <w:p w14:paraId="1EFDB9C0" w14:textId="77777777" w:rsidR="007C738D" w:rsidRPr="00B21B1A" w:rsidRDefault="007C738D" w:rsidP="00CE16EF">
      <w:pPr>
        <w:adjustRightInd w:val="0"/>
        <w:snapToGrid w:val="0"/>
        <w:spacing w:line="560" w:lineRule="exact"/>
        <w:ind w:firstLineChars="1300" w:firstLine="4160"/>
        <w:rPr>
          <w:rFonts w:ascii="仿宋_GB2312" w:eastAsia="仿宋_GB2312" w:hAnsi="仿宋"/>
          <w:sz w:val="32"/>
          <w:szCs w:val="32"/>
        </w:rPr>
      </w:pPr>
    </w:p>
    <w:sectPr w:rsidR="007C738D" w:rsidRPr="00B21B1A" w:rsidSect="00364647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76BA8" w14:textId="77777777" w:rsidR="00C725D1" w:rsidRDefault="00C725D1" w:rsidP="00644CF1">
      <w:r>
        <w:separator/>
      </w:r>
    </w:p>
  </w:endnote>
  <w:endnote w:type="continuationSeparator" w:id="0">
    <w:p w14:paraId="6FFA1CDE" w14:textId="77777777" w:rsidR="00C725D1" w:rsidRDefault="00C725D1" w:rsidP="0064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8193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58709CA" w14:textId="623AF6E6" w:rsidR="00FB3E61" w:rsidRPr="00FB3E61" w:rsidRDefault="00FB3E61">
        <w:pPr>
          <w:pStyle w:val="a5"/>
          <w:jc w:val="center"/>
          <w:rPr>
            <w:sz w:val="24"/>
            <w:szCs w:val="24"/>
          </w:rPr>
        </w:pPr>
        <w:r w:rsidRPr="00FB3E61">
          <w:rPr>
            <w:sz w:val="24"/>
            <w:szCs w:val="24"/>
          </w:rPr>
          <w:fldChar w:fldCharType="begin"/>
        </w:r>
        <w:r w:rsidRPr="00FB3E61">
          <w:rPr>
            <w:sz w:val="24"/>
            <w:szCs w:val="24"/>
          </w:rPr>
          <w:instrText>PAGE   \* MERGEFORMAT</w:instrText>
        </w:r>
        <w:r w:rsidRPr="00FB3E61">
          <w:rPr>
            <w:sz w:val="24"/>
            <w:szCs w:val="24"/>
          </w:rPr>
          <w:fldChar w:fldCharType="separate"/>
        </w:r>
        <w:r w:rsidR="003A30C7" w:rsidRPr="003A30C7">
          <w:rPr>
            <w:noProof/>
            <w:sz w:val="24"/>
            <w:szCs w:val="24"/>
            <w:lang w:val="zh-CN"/>
          </w:rPr>
          <w:t>-</w:t>
        </w:r>
        <w:r w:rsidR="003A30C7">
          <w:rPr>
            <w:noProof/>
            <w:sz w:val="24"/>
            <w:szCs w:val="24"/>
          </w:rPr>
          <w:t xml:space="preserve"> 5 -</w:t>
        </w:r>
        <w:r w:rsidRPr="00FB3E61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09A59" w14:textId="77777777" w:rsidR="00C725D1" w:rsidRDefault="00C725D1" w:rsidP="00644CF1">
      <w:r>
        <w:separator/>
      </w:r>
    </w:p>
  </w:footnote>
  <w:footnote w:type="continuationSeparator" w:id="0">
    <w:p w14:paraId="4A602929" w14:textId="77777777" w:rsidR="00C725D1" w:rsidRDefault="00C725D1" w:rsidP="00644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FE4"/>
    <w:multiLevelType w:val="hybridMultilevel"/>
    <w:tmpl w:val="11B0EDC2"/>
    <w:lvl w:ilvl="0" w:tplc="9AF67ACA">
      <w:start w:val="1"/>
      <w:numFmt w:val="decimal"/>
      <w:lvlText w:val="%1．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15D6053"/>
    <w:multiLevelType w:val="hybridMultilevel"/>
    <w:tmpl w:val="DFCACADA"/>
    <w:lvl w:ilvl="0" w:tplc="CD92CF3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5382B07"/>
    <w:multiLevelType w:val="hybridMultilevel"/>
    <w:tmpl w:val="BF00D724"/>
    <w:lvl w:ilvl="0" w:tplc="4D92537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C331037"/>
    <w:multiLevelType w:val="hybridMultilevel"/>
    <w:tmpl w:val="1556D888"/>
    <w:lvl w:ilvl="0" w:tplc="100E5EE6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2053F4F"/>
    <w:multiLevelType w:val="hybridMultilevel"/>
    <w:tmpl w:val="B2FCE698"/>
    <w:lvl w:ilvl="0" w:tplc="AD784190">
      <w:start w:val="1"/>
      <w:numFmt w:val="japaneseCounting"/>
      <w:lvlText w:val="第%1条"/>
      <w:lvlJc w:val="left"/>
      <w:pPr>
        <w:ind w:left="1915" w:hanging="1275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8C017A2"/>
    <w:multiLevelType w:val="hybridMultilevel"/>
    <w:tmpl w:val="8138D856"/>
    <w:lvl w:ilvl="0" w:tplc="B014824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32E66FB5"/>
    <w:multiLevelType w:val="hybridMultilevel"/>
    <w:tmpl w:val="336E90E4"/>
    <w:lvl w:ilvl="0" w:tplc="A5260C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44426202"/>
    <w:multiLevelType w:val="multilevel"/>
    <w:tmpl w:val="4442620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3709DB"/>
    <w:multiLevelType w:val="hybridMultilevel"/>
    <w:tmpl w:val="E248687C"/>
    <w:lvl w:ilvl="0" w:tplc="204C5CC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54C97720"/>
    <w:multiLevelType w:val="hybridMultilevel"/>
    <w:tmpl w:val="8D1CF298"/>
    <w:lvl w:ilvl="0" w:tplc="65CE1336">
      <w:start w:val="1"/>
      <w:numFmt w:val="decimal"/>
      <w:lvlText w:val="%1．"/>
      <w:lvlJc w:val="left"/>
      <w:pPr>
        <w:ind w:left="1429" w:hanging="72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0">
    <w:nsid w:val="706C4069"/>
    <w:multiLevelType w:val="hybridMultilevel"/>
    <w:tmpl w:val="898EA6E8"/>
    <w:lvl w:ilvl="0" w:tplc="EAB017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ED03E6B"/>
    <w:multiLevelType w:val="hybridMultilevel"/>
    <w:tmpl w:val="9FB2E228"/>
    <w:lvl w:ilvl="0" w:tplc="7AA807B8">
      <w:start w:val="1"/>
      <w:numFmt w:val="decimal"/>
      <w:lvlText w:val="%1．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01"/>
    <w:rsid w:val="00001CD7"/>
    <w:rsid w:val="00006EC0"/>
    <w:rsid w:val="00017B04"/>
    <w:rsid w:val="00036843"/>
    <w:rsid w:val="00040596"/>
    <w:rsid w:val="00040CD5"/>
    <w:rsid w:val="00042AE4"/>
    <w:rsid w:val="00047904"/>
    <w:rsid w:val="00064E12"/>
    <w:rsid w:val="00083E04"/>
    <w:rsid w:val="000A3BDC"/>
    <w:rsid w:val="000C29CD"/>
    <w:rsid w:val="000C46CF"/>
    <w:rsid w:val="000E2A6B"/>
    <w:rsid w:val="000F118D"/>
    <w:rsid w:val="000F6094"/>
    <w:rsid w:val="00105263"/>
    <w:rsid w:val="00107EC2"/>
    <w:rsid w:val="001144DF"/>
    <w:rsid w:val="00115753"/>
    <w:rsid w:val="00120C7E"/>
    <w:rsid w:val="001443F8"/>
    <w:rsid w:val="00144608"/>
    <w:rsid w:val="0018639A"/>
    <w:rsid w:val="001C48A5"/>
    <w:rsid w:val="001D0F50"/>
    <w:rsid w:val="001D2566"/>
    <w:rsid w:val="001D4CCC"/>
    <w:rsid w:val="001E7FFD"/>
    <w:rsid w:val="001F33D1"/>
    <w:rsid w:val="001F5722"/>
    <w:rsid w:val="002063E5"/>
    <w:rsid w:val="00207448"/>
    <w:rsid w:val="00232A1B"/>
    <w:rsid w:val="00253694"/>
    <w:rsid w:val="0025786E"/>
    <w:rsid w:val="0026214E"/>
    <w:rsid w:val="0027179D"/>
    <w:rsid w:val="00272BC3"/>
    <w:rsid w:val="002803C6"/>
    <w:rsid w:val="0029553D"/>
    <w:rsid w:val="002A684F"/>
    <w:rsid w:val="002D12E4"/>
    <w:rsid w:val="002E568C"/>
    <w:rsid w:val="00304FA8"/>
    <w:rsid w:val="0033269C"/>
    <w:rsid w:val="003444E1"/>
    <w:rsid w:val="00364647"/>
    <w:rsid w:val="00370A73"/>
    <w:rsid w:val="003777A9"/>
    <w:rsid w:val="00381FAB"/>
    <w:rsid w:val="00385CEA"/>
    <w:rsid w:val="00386F42"/>
    <w:rsid w:val="003A30C7"/>
    <w:rsid w:val="003C58D3"/>
    <w:rsid w:val="003D77B2"/>
    <w:rsid w:val="003D79CF"/>
    <w:rsid w:val="003F354A"/>
    <w:rsid w:val="00410066"/>
    <w:rsid w:val="004110C3"/>
    <w:rsid w:val="00414AB7"/>
    <w:rsid w:val="00415B3A"/>
    <w:rsid w:val="00424224"/>
    <w:rsid w:val="004A1860"/>
    <w:rsid w:val="004A7E82"/>
    <w:rsid w:val="004B1391"/>
    <w:rsid w:val="004B301E"/>
    <w:rsid w:val="004D3690"/>
    <w:rsid w:val="004E5585"/>
    <w:rsid w:val="004E5B05"/>
    <w:rsid w:val="004F0DAD"/>
    <w:rsid w:val="004F3DEC"/>
    <w:rsid w:val="004F6F2C"/>
    <w:rsid w:val="005221D5"/>
    <w:rsid w:val="0054468A"/>
    <w:rsid w:val="005501A0"/>
    <w:rsid w:val="0055325D"/>
    <w:rsid w:val="00556E56"/>
    <w:rsid w:val="00561960"/>
    <w:rsid w:val="00580451"/>
    <w:rsid w:val="00586889"/>
    <w:rsid w:val="005A2418"/>
    <w:rsid w:val="005C0C95"/>
    <w:rsid w:val="005C3B06"/>
    <w:rsid w:val="005E2915"/>
    <w:rsid w:val="00625164"/>
    <w:rsid w:val="00644CF1"/>
    <w:rsid w:val="0067280F"/>
    <w:rsid w:val="006957CE"/>
    <w:rsid w:val="006A0FEC"/>
    <w:rsid w:val="006B1C9D"/>
    <w:rsid w:val="006F03EC"/>
    <w:rsid w:val="00732A34"/>
    <w:rsid w:val="00733538"/>
    <w:rsid w:val="00751B27"/>
    <w:rsid w:val="007612AF"/>
    <w:rsid w:val="00776C46"/>
    <w:rsid w:val="0078088A"/>
    <w:rsid w:val="00793E77"/>
    <w:rsid w:val="007A440A"/>
    <w:rsid w:val="007A65A5"/>
    <w:rsid w:val="007C738D"/>
    <w:rsid w:val="007D050C"/>
    <w:rsid w:val="007D5BF0"/>
    <w:rsid w:val="007D5FDB"/>
    <w:rsid w:val="007E6AFF"/>
    <w:rsid w:val="00801460"/>
    <w:rsid w:val="008052B6"/>
    <w:rsid w:val="00845DD2"/>
    <w:rsid w:val="00864542"/>
    <w:rsid w:val="00880332"/>
    <w:rsid w:val="008941DE"/>
    <w:rsid w:val="00896D22"/>
    <w:rsid w:val="008D51BF"/>
    <w:rsid w:val="008F4F62"/>
    <w:rsid w:val="009271CB"/>
    <w:rsid w:val="00974245"/>
    <w:rsid w:val="009A3C99"/>
    <w:rsid w:val="009F27B6"/>
    <w:rsid w:val="00A05112"/>
    <w:rsid w:val="00A255A7"/>
    <w:rsid w:val="00A43163"/>
    <w:rsid w:val="00A7671C"/>
    <w:rsid w:val="00A9507A"/>
    <w:rsid w:val="00AA4A11"/>
    <w:rsid w:val="00AB70E0"/>
    <w:rsid w:val="00AC748C"/>
    <w:rsid w:val="00AE4338"/>
    <w:rsid w:val="00B02C9A"/>
    <w:rsid w:val="00B211F0"/>
    <w:rsid w:val="00B21B1A"/>
    <w:rsid w:val="00B2756F"/>
    <w:rsid w:val="00B37BB8"/>
    <w:rsid w:val="00B427EC"/>
    <w:rsid w:val="00B46FAA"/>
    <w:rsid w:val="00B73227"/>
    <w:rsid w:val="00BB64A1"/>
    <w:rsid w:val="00BD3841"/>
    <w:rsid w:val="00BE79B0"/>
    <w:rsid w:val="00C00D4F"/>
    <w:rsid w:val="00C06DBD"/>
    <w:rsid w:val="00C36C4C"/>
    <w:rsid w:val="00C374E5"/>
    <w:rsid w:val="00C725D1"/>
    <w:rsid w:val="00C741D6"/>
    <w:rsid w:val="00C851A9"/>
    <w:rsid w:val="00CA733E"/>
    <w:rsid w:val="00CB1FC8"/>
    <w:rsid w:val="00CB4C44"/>
    <w:rsid w:val="00CD2F71"/>
    <w:rsid w:val="00CE16EF"/>
    <w:rsid w:val="00D0559F"/>
    <w:rsid w:val="00D35603"/>
    <w:rsid w:val="00DA2B2C"/>
    <w:rsid w:val="00DA642D"/>
    <w:rsid w:val="00DD3AB5"/>
    <w:rsid w:val="00E14C29"/>
    <w:rsid w:val="00E300BC"/>
    <w:rsid w:val="00E37D68"/>
    <w:rsid w:val="00E53719"/>
    <w:rsid w:val="00E87132"/>
    <w:rsid w:val="00EA3E84"/>
    <w:rsid w:val="00EB0196"/>
    <w:rsid w:val="00EB1536"/>
    <w:rsid w:val="00EB5278"/>
    <w:rsid w:val="00EC12A9"/>
    <w:rsid w:val="00EC24C7"/>
    <w:rsid w:val="00EE2FA4"/>
    <w:rsid w:val="00EF28D5"/>
    <w:rsid w:val="00F130F6"/>
    <w:rsid w:val="00F76E0B"/>
    <w:rsid w:val="00FA2256"/>
    <w:rsid w:val="00FB3E61"/>
    <w:rsid w:val="00FB7C52"/>
    <w:rsid w:val="00FC4001"/>
    <w:rsid w:val="00FD0CAF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BCDF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0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01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FC400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4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4CF1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4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4CF1"/>
    <w:rPr>
      <w:rFonts w:ascii="等线" w:eastAsia="等线" w:hAnsi="等线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36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3690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01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01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FC400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44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4CF1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4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4CF1"/>
    <w:rPr>
      <w:rFonts w:ascii="等线" w:eastAsia="等线" w:hAnsi="等线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D36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D3690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B8DD-3047-4782-AAFB-85B17A90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dengang</dc:creator>
  <cp:lastModifiedBy>WAHAHA</cp:lastModifiedBy>
  <cp:revision>16</cp:revision>
  <cp:lastPrinted>2022-04-29T07:21:00Z</cp:lastPrinted>
  <dcterms:created xsi:type="dcterms:W3CDTF">2022-04-26T02:41:00Z</dcterms:created>
  <dcterms:modified xsi:type="dcterms:W3CDTF">2022-04-29T07:21:00Z</dcterms:modified>
</cp:coreProperties>
</file>